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D52075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2491"/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210"/>
      </w:tblGrid>
      <w:tr w:rsidR="00840B66" w:rsidRPr="00F20D21" w14:paraId="776EE0CF" w14:textId="77777777" w:rsidTr="0040287B">
        <w:trPr>
          <w:trHeight w:hRule="exact" w:val="127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CCEA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T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itl</w:t>
            </w:r>
            <w:r w:rsidRPr="006566D5">
              <w:rPr>
                <w:rFonts w:asciiTheme="majorHAnsi" w:eastAsia="Times New Roman" w:hAnsiTheme="majorHAnsi" w:cstheme="majorHAnsi"/>
              </w:rPr>
              <w:t>e</w:t>
            </w:r>
            <w:r w:rsidRPr="006566D5">
              <w:rPr>
                <w:rFonts w:asciiTheme="majorHAnsi" w:eastAsia="Times New Roman" w:hAnsiTheme="majorHAnsi" w:cstheme="majorHAnsi"/>
                <w:spacing w:val="12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</w:rPr>
              <w:t>f</w:t>
            </w:r>
            <w:r w:rsidRPr="006566D5">
              <w:rPr>
                <w:rFonts w:asciiTheme="majorHAnsi" w:eastAsia="Times New Roman" w:hAnsiTheme="majorHAnsi" w:cstheme="majorHAnsi"/>
                <w:spacing w:val="7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So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li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c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it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ti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  <w:w w:val="102"/>
              </w:rPr>
              <w:t>n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DD68" w14:textId="77777777" w:rsidR="005403B2" w:rsidRDefault="0077364F" w:rsidP="00840B66">
            <w:pPr>
              <w:widowControl w:val="0"/>
              <w:spacing w:after="0" w:line="240" w:lineRule="auto"/>
              <w:ind w:right="161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305037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Consultancy to 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undertake Regional Joint Agriculture Sector Review in East African Community (EAC) with the special </w:t>
            </w:r>
          </w:p>
          <w:p w14:paraId="712A1B86" w14:textId="67225975" w:rsidR="00840B66" w:rsidRPr="006566D5" w:rsidRDefault="0077364F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theme on participation of youth and women in agri-food systems</w:t>
            </w:r>
          </w:p>
        </w:tc>
      </w:tr>
      <w:tr w:rsidR="00A4048F" w:rsidRPr="00F20D21" w14:paraId="0CCBBE2F" w14:textId="77777777" w:rsidTr="00FE1F1F">
        <w:trPr>
          <w:trHeight w:hRule="exact" w:val="348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EA25" w14:textId="3A41B2E9" w:rsidR="00A4048F" w:rsidRPr="006566D5" w:rsidRDefault="00A4048F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Procurement Process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4737" w14:textId="460044D9" w:rsidR="00A4048F" w:rsidRPr="006566D5" w:rsidRDefault="007E245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</w:rPr>
              <w:t>Request for Proposal</w:t>
            </w:r>
          </w:p>
        </w:tc>
      </w:tr>
      <w:tr w:rsidR="000305C1" w:rsidRPr="00F20D21" w14:paraId="54E66057" w14:textId="77777777" w:rsidTr="00F20D21">
        <w:trPr>
          <w:trHeight w:hRule="exact" w:val="319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4532" w14:textId="3D89AFBA" w:rsidR="000305C1" w:rsidRPr="006566D5" w:rsidRDefault="000305C1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Solicitation Reference No.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3F7E" w14:textId="08555EE2" w:rsidR="000305C1" w:rsidRPr="006566D5" w:rsidRDefault="007E245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bookmarkStart w:id="0" w:name="_Hlk149654459"/>
            <w:r w:rsidRPr="006566D5">
              <w:rPr>
                <w:rFonts w:asciiTheme="majorHAnsi" w:eastAsia="Times New Roman" w:hAnsiTheme="majorHAnsi" w:cstheme="majorHAnsi"/>
              </w:rPr>
              <w:t>RFP AGRA-</w:t>
            </w:r>
            <w:r w:rsidR="0077364F">
              <w:rPr>
                <w:rFonts w:asciiTheme="majorHAnsi" w:eastAsia="Times New Roman" w:hAnsiTheme="majorHAnsi" w:cstheme="majorHAnsi"/>
              </w:rPr>
              <w:t>US</w:t>
            </w:r>
            <w:r w:rsidRPr="006566D5">
              <w:rPr>
                <w:rFonts w:asciiTheme="majorHAnsi" w:eastAsia="Times New Roman" w:hAnsiTheme="majorHAnsi" w:cstheme="majorHAnsi"/>
              </w:rPr>
              <w:t>-10</w:t>
            </w:r>
            <w:r w:rsidR="0077364F">
              <w:rPr>
                <w:rFonts w:asciiTheme="majorHAnsi" w:eastAsia="Times New Roman" w:hAnsiTheme="majorHAnsi" w:cstheme="majorHAnsi"/>
              </w:rPr>
              <w:t>30</w:t>
            </w:r>
          </w:p>
          <w:bookmarkEnd w:id="0"/>
          <w:p w14:paraId="7306548B" w14:textId="572BA211" w:rsidR="007E2456" w:rsidRPr="006566D5" w:rsidRDefault="007E245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</w:p>
        </w:tc>
      </w:tr>
      <w:tr w:rsidR="00840B66" w:rsidRPr="00F20D21" w14:paraId="0DFD1A6E" w14:textId="77777777" w:rsidTr="00F20D21">
        <w:trPr>
          <w:trHeight w:hRule="exact" w:val="364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4C39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n</w:t>
            </w:r>
            <w:r w:rsidRPr="006566D5">
              <w:rPr>
                <w:rFonts w:asciiTheme="majorHAnsi" w:eastAsia="Times New Roman" w:hAnsiTheme="majorHAnsi" w:cstheme="majorHAnsi"/>
              </w:rPr>
              <w:t>g</w:t>
            </w:r>
            <w:r w:rsidRPr="006566D5">
              <w:rPr>
                <w:rFonts w:asciiTheme="majorHAnsi" w:eastAsia="Times New Roman" w:hAnsiTheme="majorHAnsi" w:cstheme="majorHAnsi"/>
                <w:spacing w:val="16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3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ff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6566D5">
              <w:rPr>
                <w:rFonts w:asciiTheme="majorHAnsi" w:eastAsia="Times New Roman" w:hAnsiTheme="majorHAnsi" w:cstheme="majorHAnsi"/>
              </w:rPr>
              <w:t>e</w:t>
            </w:r>
            <w:r w:rsidRPr="006566D5">
              <w:rPr>
                <w:rFonts w:asciiTheme="majorHAnsi" w:eastAsia="Times New Roman" w:hAnsiTheme="majorHAnsi" w:cstheme="majorHAnsi"/>
                <w:spacing w:val="15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</w:rPr>
              <w:t>&amp;</w:t>
            </w:r>
            <w:r w:rsidRPr="006566D5">
              <w:rPr>
                <w:rFonts w:asciiTheme="majorHAnsi" w:eastAsia="Times New Roman" w:hAnsiTheme="majorHAnsi" w:cstheme="majorHAnsi"/>
                <w:spacing w:val="9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3"/>
                <w:w w:val="102"/>
              </w:rPr>
              <w:t>A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dd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r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es</w:t>
            </w:r>
            <w:r w:rsidRPr="006566D5">
              <w:rPr>
                <w:rFonts w:asciiTheme="majorHAnsi" w:eastAsia="Times New Roman" w:hAnsiTheme="majorHAnsi" w:cstheme="majorHAnsi"/>
                <w:w w:val="102"/>
              </w:rPr>
              <w:t>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1D9E" w14:textId="78C64845" w:rsidR="00840B66" w:rsidRPr="006566D5" w:rsidRDefault="007E245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r w:rsidRPr="006566D5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 xml:space="preserve">AGRA </w:t>
            </w:r>
            <w:r w:rsidR="00107CB6" w:rsidRPr="006566D5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>Nairobi</w:t>
            </w:r>
          </w:p>
        </w:tc>
      </w:tr>
      <w:tr w:rsidR="00840B66" w:rsidRPr="00F20D21" w14:paraId="4F9FD05E" w14:textId="77777777" w:rsidTr="00B34437">
        <w:trPr>
          <w:trHeight w:hRule="exact" w:val="4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B43E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Contact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96E7" w14:textId="1D0D55FE" w:rsidR="00840B66" w:rsidRPr="006566D5" w:rsidRDefault="00F82558" w:rsidP="00820EF7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hyperlink r:id="rId8" w:history="1"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P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ocu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lang w:val="pt-PT"/>
                </w:rPr>
                <w:t>m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en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t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lang w:val="pt-PT"/>
                </w:rPr>
                <w:t>@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ag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.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w w:val="102"/>
                  <w:lang w:val="pt-PT"/>
                </w:rPr>
                <w:t>g</w:t>
              </w:r>
            </w:hyperlink>
          </w:p>
        </w:tc>
      </w:tr>
      <w:tr w:rsidR="00840B66" w:rsidRPr="00F20D21" w14:paraId="15724336" w14:textId="77777777" w:rsidTr="00160743">
        <w:trPr>
          <w:trHeight w:hRule="exact" w:val="63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5AF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Eligibility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4C1" w14:textId="0460EA05" w:rsidR="00840B66" w:rsidRPr="006566D5" w:rsidRDefault="00AA36DB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 xml:space="preserve">Open to all nationalities, </w:t>
            </w:r>
            <w:r>
              <w:t xml:space="preserve"> </w:t>
            </w:r>
            <w:r w:rsidRPr="00AA36DB">
              <w:rPr>
                <w:rFonts w:asciiTheme="majorHAnsi" w:eastAsia="Times New Roman" w:hAnsiTheme="majorHAnsi" w:cstheme="majorHAnsi"/>
                <w:spacing w:val="2"/>
              </w:rPr>
              <w:t>candidates from the EAC member states are encouraged to apply.</w:t>
            </w:r>
          </w:p>
        </w:tc>
      </w:tr>
      <w:tr w:rsidR="00840B66" w:rsidRPr="00F20D21" w14:paraId="46771B1E" w14:textId="77777777" w:rsidTr="00B34437">
        <w:trPr>
          <w:trHeight w:hRule="exact" w:val="4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32F3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So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li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it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a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ti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</w:rPr>
              <w:t>n</w:t>
            </w:r>
            <w:r w:rsidRPr="006566D5">
              <w:rPr>
                <w:rFonts w:asciiTheme="majorHAnsi" w:eastAsia="Times New Roman" w:hAnsiTheme="majorHAnsi" w:cstheme="majorHAnsi"/>
                <w:spacing w:val="24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6566D5">
              <w:rPr>
                <w:rFonts w:asciiTheme="majorHAnsi" w:eastAsia="Times New Roman" w:hAnsiTheme="majorHAnsi" w:cstheme="majorHAnsi"/>
              </w:rPr>
              <w:t>e</w:t>
            </w:r>
            <w:r w:rsidRPr="006566D5">
              <w:rPr>
                <w:rFonts w:asciiTheme="majorHAnsi" w:eastAsia="Times New Roman" w:hAnsiTheme="majorHAnsi" w:cstheme="majorHAnsi"/>
                <w:spacing w:val="13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3"/>
                <w:w w:val="102"/>
              </w:rPr>
              <w:t>D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t</w:t>
            </w:r>
            <w:r w:rsidRPr="006566D5">
              <w:rPr>
                <w:rFonts w:asciiTheme="majorHAnsi" w:eastAsia="Times New Roman" w:hAnsiTheme="majorHAnsi" w:cstheme="majorHAnsi"/>
                <w:w w:val="102"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874B" w14:textId="69E7152F" w:rsidR="00840B66" w:rsidRPr="006566D5" w:rsidRDefault="00D43591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>16</w:t>
            </w:r>
            <w:r w:rsidRPr="00D43591">
              <w:rPr>
                <w:rFonts w:asciiTheme="majorHAnsi" w:eastAsia="Times New Roman" w:hAnsiTheme="majorHAnsi" w:cstheme="majorHAnsi"/>
                <w:spacing w:val="2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pacing w:val="2"/>
              </w:rPr>
              <w:t xml:space="preserve"> April</w:t>
            </w:r>
            <w:r w:rsidR="00CB51E4">
              <w:rPr>
                <w:rFonts w:asciiTheme="majorHAnsi" w:eastAsia="Times New Roman" w:hAnsiTheme="majorHAnsi" w:cstheme="majorHAnsi"/>
                <w:spacing w:val="2"/>
              </w:rPr>
              <w:t xml:space="preserve"> 2024</w:t>
            </w:r>
          </w:p>
        </w:tc>
      </w:tr>
      <w:tr w:rsidR="00840B66" w:rsidRPr="00F20D21" w14:paraId="0B9FBF58" w14:textId="77777777" w:rsidTr="00B34437">
        <w:trPr>
          <w:trHeight w:hRule="exact" w:val="45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23B1" w14:textId="77777777" w:rsidR="00840B66" w:rsidRPr="006566D5" w:rsidRDefault="00840B66" w:rsidP="00840B66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3"/>
              </w:rPr>
              <w:t>Submission Deadline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F32C" w14:textId="0F74D3D0" w:rsidR="00840B66" w:rsidRPr="006566D5" w:rsidRDefault="004F76B6" w:rsidP="00B34437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>2</w:t>
            </w:r>
            <w:r w:rsidRPr="004F76B6">
              <w:rPr>
                <w:rFonts w:asciiTheme="majorHAnsi" w:eastAsia="Times New Roman" w:hAnsiTheme="majorHAnsi" w:cstheme="majorHAnsi"/>
                <w:spacing w:val="2"/>
                <w:vertAlign w:val="superscript"/>
              </w:rPr>
              <w:t>nd</w:t>
            </w:r>
            <w:r>
              <w:rPr>
                <w:rFonts w:asciiTheme="majorHAnsi" w:eastAsia="Times New Roman" w:hAnsiTheme="majorHAnsi" w:cstheme="majorHAnsi"/>
                <w:spacing w:val="2"/>
              </w:rPr>
              <w:t xml:space="preserve"> May</w:t>
            </w:r>
            <w:r w:rsidR="00B34437" w:rsidRPr="006566D5">
              <w:rPr>
                <w:rFonts w:asciiTheme="majorHAnsi" w:eastAsia="Times New Roman" w:hAnsiTheme="majorHAnsi" w:cstheme="majorHAnsi"/>
                <w:spacing w:val="2"/>
              </w:rPr>
              <w:t xml:space="preserve"> 202</w:t>
            </w:r>
            <w:r w:rsidR="0074617B">
              <w:rPr>
                <w:rFonts w:asciiTheme="majorHAnsi" w:eastAsia="Times New Roman" w:hAnsiTheme="majorHAnsi" w:cstheme="majorHAnsi"/>
                <w:spacing w:val="2"/>
              </w:rPr>
              <w:t>4</w:t>
            </w:r>
            <w:r w:rsidR="00B34437" w:rsidRPr="006566D5">
              <w:rPr>
                <w:rFonts w:asciiTheme="majorHAnsi" w:eastAsia="Times New Roman" w:hAnsiTheme="majorHAnsi" w:cstheme="majorHAnsi"/>
                <w:spacing w:val="2"/>
              </w:rPr>
              <w:t>, 5:00PM, East African Time.</w:t>
            </w:r>
          </w:p>
        </w:tc>
      </w:tr>
      <w:tr w:rsidR="006D62F7" w:rsidRPr="00F20D21" w14:paraId="16B6C4FA" w14:textId="77777777" w:rsidTr="00B34437">
        <w:trPr>
          <w:trHeight w:hRule="exact" w:val="348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A63F" w14:textId="37DAF599" w:rsidR="006D62F7" w:rsidRPr="006566D5" w:rsidRDefault="005B29B2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</w:rPr>
            </w:pPr>
            <w:r w:rsidRPr="006566D5">
              <w:rPr>
                <w:rFonts w:asciiTheme="majorHAnsi" w:eastAsia="Times New Roman" w:hAnsiTheme="majorHAnsi" w:cstheme="majorHAnsi"/>
                <w:spacing w:val="3"/>
              </w:rPr>
              <w:t xml:space="preserve">Type of </w:t>
            </w:r>
            <w:r w:rsidR="00BA0E51" w:rsidRPr="006566D5">
              <w:rPr>
                <w:rFonts w:asciiTheme="majorHAnsi" w:eastAsia="Times New Roman" w:hAnsiTheme="majorHAnsi" w:cstheme="majorHAnsi"/>
                <w:spacing w:val="3"/>
              </w:rPr>
              <w:t>Consultan</w:t>
            </w:r>
            <w:r w:rsidR="00F90EF8">
              <w:rPr>
                <w:rFonts w:asciiTheme="majorHAnsi" w:eastAsia="Times New Roman" w:hAnsiTheme="majorHAnsi" w:cstheme="majorHAnsi"/>
                <w:spacing w:val="3"/>
              </w:rPr>
              <w:t>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9B32" w14:textId="0296FAF9" w:rsidR="006D62F7" w:rsidRPr="006566D5" w:rsidRDefault="00473D9C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</w:rPr>
            </w:pPr>
            <w:r>
              <w:rPr>
                <w:rFonts w:asciiTheme="majorHAnsi" w:eastAsia="Times New Roman" w:hAnsiTheme="majorHAnsi" w:cstheme="majorHAnsi"/>
                <w:bCs/>
                <w:spacing w:val="3"/>
              </w:rPr>
              <w:t>Consultancy Firm</w:t>
            </w:r>
          </w:p>
        </w:tc>
      </w:tr>
    </w:tbl>
    <w:p w14:paraId="7E992BF9" w14:textId="77777777" w:rsidR="00104182" w:rsidRDefault="00104182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EB1BCE" w14:textId="77777777" w:rsidR="00885AB9" w:rsidRDefault="00885AB9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0254E6" w14:textId="4A3621B0" w:rsidR="009256BF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6BF">
        <w:rPr>
          <w:rFonts w:asciiTheme="majorHAnsi" w:hAnsiTheme="majorHAnsi" w:cstheme="majorHAnsi"/>
          <w:b/>
          <w:bCs/>
          <w:sz w:val="22"/>
          <w:szCs w:val="22"/>
        </w:rPr>
        <w:t>Introduction</w:t>
      </w:r>
      <w:r w:rsidR="0010418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9B73F3F" w14:textId="77777777" w:rsidR="007E2456" w:rsidRPr="009256BF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622879" w14:textId="0E67F7CF" w:rsidR="00346D00" w:rsidRPr="00F20D21" w:rsidRDefault="00346D00" w:rsidP="009263C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20D21">
        <w:rPr>
          <w:rFonts w:asciiTheme="majorHAnsi" w:hAnsiTheme="majorHAnsi" w:cstheme="majorHAnsi"/>
          <w:sz w:val="22"/>
          <w:szCs w:val="22"/>
        </w:rPr>
        <w:t xml:space="preserve">AGRA has automated </w:t>
      </w:r>
      <w:r w:rsidR="00F317DE" w:rsidRPr="00F20D21">
        <w:rPr>
          <w:rFonts w:asciiTheme="majorHAnsi" w:hAnsiTheme="majorHAnsi" w:cstheme="majorHAnsi"/>
          <w:sz w:val="22"/>
          <w:szCs w:val="22"/>
        </w:rPr>
        <w:t>its procurement process through Oracle Supply Chain Management System</w:t>
      </w:r>
      <w:r w:rsidR="0024541D" w:rsidRPr="00F20D21">
        <w:rPr>
          <w:rFonts w:asciiTheme="majorHAnsi" w:hAnsiTheme="majorHAnsi" w:cstheme="majorHAnsi"/>
          <w:sz w:val="22"/>
          <w:szCs w:val="22"/>
        </w:rPr>
        <w:t xml:space="preserve">. To access our </w:t>
      </w:r>
      <w:r w:rsidR="00F20D21" w:rsidRPr="00F20D21">
        <w:rPr>
          <w:rFonts w:asciiTheme="majorHAnsi" w:hAnsiTheme="majorHAnsi" w:cstheme="majorHAnsi"/>
          <w:sz w:val="22"/>
          <w:szCs w:val="22"/>
        </w:rPr>
        <w:t>tenders,</w:t>
      </w:r>
      <w:r w:rsidR="0024541D" w:rsidRPr="00F20D21">
        <w:rPr>
          <w:rFonts w:asciiTheme="majorHAnsi" w:hAnsiTheme="majorHAnsi" w:cstheme="majorHAnsi"/>
          <w:sz w:val="22"/>
          <w:szCs w:val="22"/>
        </w:rPr>
        <w:t xml:space="preserve"> you are required to register and have </w:t>
      </w:r>
      <w:r w:rsidR="00F20D21" w:rsidRPr="00F20D21">
        <w:rPr>
          <w:rFonts w:asciiTheme="majorHAnsi" w:hAnsiTheme="majorHAnsi" w:cstheme="majorHAnsi"/>
          <w:sz w:val="22"/>
          <w:szCs w:val="22"/>
        </w:rPr>
        <w:t xml:space="preserve">an oracle account. </w:t>
      </w:r>
    </w:p>
    <w:p w14:paraId="58A28C9A" w14:textId="77777777" w:rsidR="005D290C" w:rsidRDefault="005D290C" w:rsidP="005D290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030384" w14:textId="34F8FFE3" w:rsidR="007736F6" w:rsidRPr="00AE5EA5" w:rsidRDefault="007736F6" w:rsidP="005D290C">
      <w:pPr>
        <w:pStyle w:val="Default"/>
        <w:rPr>
          <w:rFonts w:asciiTheme="majorHAnsi" w:hAnsiTheme="majorHAnsi" w:cstheme="majorHAnsi"/>
        </w:rPr>
      </w:pPr>
      <w:r w:rsidRPr="00F20D21">
        <w:rPr>
          <w:rFonts w:asciiTheme="majorHAnsi" w:hAnsiTheme="majorHAnsi" w:cstheme="majorHAnsi"/>
          <w:sz w:val="22"/>
          <w:szCs w:val="22"/>
        </w:rPr>
        <w:t xml:space="preserve">Details of the </w:t>
      </w:r>
      <w:r w:rsidR="00377D31" w:rsidRPr="00F20D21">
        <w:rPr>
          <w:rFonts w:asciiTheme="majorHAnsi" w:hAnsiTheme="majorHAnsi" w:cstheme="majorHAnsi"/>
          <w:sz w:val="22"/>
          <w:szCs w:val="22"/>
        </w:rPr>
        <w:t>tender</w:t>
      </w:r>
      <w:r w:rsidRPr="00F20D21">
        <w:rPr>
          <w:rFonts w:asciiTheme="majorHAnsi" w:hAnsiTheme="majorHAnsi" w:cstheme="majorHAnsi"/>
          <w:sz w:val="22"/>
          <w:szCs w:val="22"/>
        </w:rPr>
        <w:t xml:space="preserve"> can be accessed via AGRA</w:t>
      </w:r>
      <w:r w:rsidR="00BA0C6C" w:rsidRPr="00F20D21">
        <w:rPr>
          <w:rFonts w:asciiTheme="majorHAnsi" w:hAnsiTheme="majorHAnsi" w:cstheme="majorHAnsi"/>
          <w:sz w:val="22"/>
          <w:szCs w:val="22"/>
        </w:rPr>
        <w:t xml:space="preserve"> Oracle</w:t>
      </w:r>
      <w:r w:rsidRPr="00F20D21">
        <w:rPr>
          <w:rFonts w:asciiTheme="majorHAnsi" w:hAnsiTheme="majorHAnsi" w:cstheme="majorHAnsi"/>
          <w:sz w:val="22"/>
          <w:szCs w:val="22"/>
        </w:rPr>
        <w:t xml:space="preserve"> vendor management system. All bidders </w:t>
      </w:r>
      <w:r w:rsidR="00BA0C6C" w:rsidRPr="00F20D21">
        <w:rPr>
          <w:rFonts w:asciiTheme="majorHAnsi" w:hAnsiTheme="majorHAnsi" w:cstheme="majorHAnsi"/>
          <w:b/>
          <w:bCs/>
          <w:sz w:val="22"/>
          <w:szCs w:val="22"/>
        </w:rPr>
        <w:t>MUST</w:t>
      </w:r>
      <w:r w:rsidRPr="00F20D21">
        <w:rPr>
          <w:rFonts w:asciiTheme="majorHAnsi" w:hAnsiTheme="majorHAnsi" w:cstheme="majorHAnsi"/>
          <w:sz w:val="22"/>
          <w:szCs w:val="22"/>
        </w:rPr>
        <w:t xml:space="preserve"> register in the oracle system as per the</w:t>
      </w:r>
      <w:r w:rsidR="005D290C">
        <w:rPr>
          <w:rFonts w:asciiTheme="majorHAnsi" w:hAnsiTheme="majorHAnsi" w:cstheme="majorHAnsi"/>
          <w:color w:val="2E74B5" w:themeColor="accent5" w:themeShade="BF"/>
          <w:sz w:val="22"/>
          <w:szCs w:val="22"/>
        </w:rPr>
        <w:t xml:space="preserve"> </w:t>
      </w:r>
      <w:hyperlink r:id="rId9" w:history="1">
        <w:r w:rsidR="00C8427B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Vendor Registration and Bidders </w:t>
        </w:r>
        <w:r w:rsidR="00AE5EA5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>Manual</w:t>
        </w:r>
      </w:hyperlink>
      <w:r w:rsidR="00AE5EA5">
        <w:rPr>
          <w:rFonts w:asciiTheme="majorHAnsi" w:hAnsiTheme="majorHAnsi" w:cstheme="majorHAnsi"/>
        </w:rPr>
        <w:t xml:space="preserve"> </w:t>
      </w:r>
      <w:r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provided. If </w:t>
      </w:r>
      <w:r w:rsidR="009263CF" w:rsidRPr="00F20D21">
        <w:rPr>
          <w:rFonts w:asciiTheme="majorHAnsi" w:hAnsiTheme="majorHAnsi" w:cstheme="majorHAnsi"/>
          <w:color w:val="auto"/>
          <w:sz w:val="22"/>
          <w:szCs w:val="22"/>
        </w:rPr>
        <w:t>you don’t have an account please</w:t>
      </w:r>
      <w:r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register</w:t>
      </w:r>
      <w:r w:rsidR="009263CF"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in our oracle system using the </w:t>
      </w:r>
      <w:hyperlink r:id="rId10" w:history="1">
        <w:r w:rsidR="00BB2803">
          <w:rPr>
            <w:rStyle w:val="Hyperlink"/>
            <w:rFonts w:asciiTheme="majorHAnsi" w:hAnsiTheme="majorHAnsi" w:cstheme="majorHAnsi"/>
            <w:sz w:val="22"/>
            <w:szCs w:val="22"/>
          </w:rPr>
          <w:t>V</w:t>
        </w:r>
        <w:r w:rsidR="00934DB5">
          <w:rPr>
            <w:rStyle w:val="Hyperlink"/>
            <w:rFonts w:asciiTheme="majorHAnsi" w:hAnsiTheme="majorHAnsi" w:cstheme="majorHAnsi"/>
            <w:sz w:val="22"/>
            <w:szCs w:val="22"/>
          </w:rPr>
          <w:t>endo</w:t>
        </w:r>
        <w:r w:rsidR="00BB2803">
          <w:rPr>
            <w:rStyle w:val="Hyperlink"/>
            <w:rFonts w:asciiTheme="majorHAnsi" w:hAnsiTheme="majorHAnsi" w:cstheme="majorHAnsi"/>
            <w:sz w:val="22"/>
            <w:szCs w:val="22"/>
          </w:rPr>
          <w:t>r  registration</w:t>
        </w:r>
      </w:hyperlink>
      <w:r w:rsidR="00934DB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63CF" w:rsidRPr="00F20D21">
        <w:rPr>
          <w:rFonts w:asciiTheme="majorHAnsi" w:hAnsiTheme="majorHAnsi" w:cstheme="majorHAnsi"/>
          <w:sz w:val="22"/>
          <w:szCs w:val="22"/>
        </w:rPr>
        <w:t xml:space="preserve"> link.   </w:t>
      </w:r>
    </w:p>
    <w:p w14:paraId="0739E28C" w14:textId="77777777" w:rsidR="009263CF" w:rsidRPr="00F20D21" w:rsidRDefault="009263CF" w:rsidP="009263C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A4B95DF" w14:textId="5C8496FA" w:rsidR="009263CF" w:rsidRPr="00C8427B" w:rsidRDefault="009263CF" w:rsidP="005D290C">
      <w:pPr>
        <w:pStyle w:val="Default"/>
        <w:rPr>
          <w:rFonts w:asciiTheme="majorHAnsi" w:hAnsiTheme="majorHAnsi" w:cstheme="majorHAnsi"/>
        </w:rPr>
      </w:pPr>
      <w:r w:rsidRPr="00F20D21">
        <w:rPr>
          <w:rFonts w:asciiTheme="majorHAnsi" w:hAnsiTheme="majorHAnsi" w:cstheme="majorHAnsi"/>
          <w:sz w:val="22"/>
          <w:szCs w:val="22"/>
        </w:rPr>
        <w:t>For vendors with a</w:t>
      </w:r>
      <w:r w:rsidR="00BA0C6C" w:rsidRPr="00F20D21">
        <w:rPr>
          <w:rFonts w:asciiTheme="majorHAnsi" w:hAnsiTheme="majorHAnsi" w:cstheme="majorHAnsi"/>
          <w:sz w:val="22"/>
          <w:szCs w:val="22"/>
        </w:rPr>
        <w:t>n AGRA Oracle account please login</w:t>
      </w:r>
      <w:r w:rsidRPr="00F20D21">
        <w:rPr>
          <w:rFonts w:asciiTheme="majorHAnsi" w:hAnsiTheme="majorHAnsi" w:cstheme="majorHAnsi"/>
          <w:sz w:val="22"/>
          <w:szCs w:val="22"/>
        </w:rPr>
        <w:t xml:space="preserve"> to your </w:t>
      </w:r>
      <w:hyperlink r:id="rId11" w:history="1">
        <w:r w:rsidR="000C0D0A">
          <w:rPr>
            <w:rStyle w:val="Hyperlink"/>
            <w:rFonts w:asciiTheme="majorHAnsi" w:hAnsiTheme="majorHAnsi" w:cstheme="majorHAnsi"/>
            <w:sz w:val="22"/>
            <w:szCs w:val="22"/>
          </w:rPr>
          <w:t>Vendor Portal</w:t>
        </w:r>
      </w:hyperlink>
      <w:r w:rsidR="000C0D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6C0D"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F20D21">
        <w:rPr>
          <w:rFonts w:asciiTheme="majorHAnsi" w:hAnsiTheme="majorHAnsi" w:cstheme="majorHAnsi"/>
          <w:sz w:val="22"/>
          <w:szCs w:val="22"/>
        </w:rPr>
        <w:t xml:space="preserve">and search for negotiation number </w:t>
      </w:r>
      <w:bookmarkStart w:id="1" w:name="_Hlk164234391"/>
      <w:r w:rsidR="00C8427B" w:rsidRPr="00C8427B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RFP AGRA-</w:t>
      </w:r>
      <w:r w:rsidR="00473D9C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US</w:t>
      </w:r>
      <w:r w:rsidR="00C8427B" w:rsidRPr="00C8427B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-10</w:t>
      </w:r>
      <w:r w:rsidR="00473D9C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30</w:t>
      </w:r>
      <w:r w:rsidR="0049453D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 xml:space="preserve"> </w:t>
      </w:r>
      <w:r w:rsidR="00C8427B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 xml:space="preserve"> </w:t>
      </w:r>
      <w:bookmarkEnd w:id="1"/>
      <w:r w:rsidRPr="00F20D21">
        <w:rPr>
          <w:rFonts w:asciiTheme="majorHAnsi" w:hAnsiTheme="majorHAnsi" w:cstheme="majorHAnsi"/>
          <w:sz w:val="22"/>
          <w:szCs w:val="22"/>
        </w:rPr>
        <w:t>following the</w:t>
      </w:r>
      <w:bookmarkStart w:id="2" w:name="_Hlk148988131"/>
      <w:r w:rsidR="005D290C">
        <w:rPr>
          <w:rFonts w:asciiTheme="majorHAnsi" w:hAnsiTheme="majorHAnsi" w:cstheme="majorHAnsi"/>
          <w:sz w:val="22"/>
          <w:szCs w:val="22"/>
        </w:rPr>
        <w:t xml:space="preserve"> </w:t>
      </w:r>
      <w:bookmarkEnd w:id="2"/>
      <w:r w:rsidRPr="005D290C">
        <w:rPr>
          <w:rFonts w:asciiTheme="majorHAnsi" w:hAnsiTheme="majorHAnsi" w:cstheme="majorHAnsi"/>
          <w:color w:val="auto"/>
          <w:sz w:val="22"/>
          <w:szCs w:val="22"/>
        </w:rPr>
        <w:t>provided</w:t>
      </w:r>
      <w:r w:rsidR="00AE5E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hyperlink r:id="rId12" w:history="1">
        <w:r w:rsidR="00C8427B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>Vendor Registration and Bidders</w:t>
        </w:r>
        <w:r w:rsidR="00AE5EA5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Manual</w:t>
        </w:r>
      </w:hyperlink>
      <w:hyperlink r:id="rId13" w:history="1"/>
      <w:r w:rsidRPr="00AE5EA5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D290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2108ACF4" w14:textId="77777777" w:rsidR="00AB3AAF" w:rsidRDefault="00AB3AAF" w:rsidP="009263CF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4EEA17E5" w14:textId="608D8AC0" w:rsidR="00840B66" w:rsidRDefault="00840B66" w:rsidP="009263CF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D52075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0FB3A1CB" w14:textId="586FBFDB" w:rsidR="00591E9B" w:rsidRPr="00AA36DB" w:rsidRDefault="0099288C" w:rsidP="009263CF">
      <w:pPr>
        <w:pStyle w:val="Default"/>
        <w:jc w:val="both"/>
        <w:rPr>
          <w:rFonts w:asciiTheme="majorHAnsi" w:hAnsiTheme="majorHAnsi" w:cstheme="majorHAnsi"/>
          <w:b/>
          <w:bCs/>
          <w:color w:val="0070C0"/>
          <w:u w:val="single"/>
        </w:rPr>
      </w:pPr>
      <w:r>
        <w:rPr>
          <w:rFonts w:asciiTheme="majorHAnsi" w:hAnsiTheme="majorHAnsi" w:cstheme="majorHAnsi"/>
          <w:b/>
          <w:bCs/>
          <w:color w:val="0070C0"/>
          <w:u w:val="single"/>
        </w:rPr>
        <w:t xml:space="preserve"> </w:t>
      </w:r>
    </w:p>
    <w:p w14:paraId="17BDD650" w14:textId="77777777" w:rsidR="0099288C" w:rsidRDefault="00F82558" w:rsidP="0099288C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  <w:color w:val="0070C0"/>
        </w:rPr>
      </w:pPr>
      <w:hyperlink r:id="rId14" w:history="1">
        <w:r w:rsidR="00C8427B" w:rsidRPr="00AA36DB">
          <w:rPr>
            <w:rStyle w:val="Hyperlink"/>
            <w:rFonts w:asciiTheme="majorHAnsi" w:hAnsiTheme="majorHAnsi" w:cstheme="majorHAnsi"/>
            <w:color w:val="0070C0"/>
          </w:rPr>
          <w:t xml:space="preserve">Vendor Registration and Bidders </w:t>
        </w:r>
        <w:r w:rsidR="00AE5EA5" w:rsidRPr="00AA36DB">
          <w:rPr>
            <w:rStyle w:val="Hyperlink"/>
            <w:rFonts w:asciiTheme="majorHAnsi" w:hAnsiTheme="majorHAnsi" w:cstheme="majorHAnsi"/>
            <w:color w:val="0070C0"/>
          </w:rPr>
          <w:t>Manual</w:t>
        </w:r>
      </w:hyperlink>
      <w:r w:rsidR="00B47280" w:rsidRPr="00AA36DB">
        <w:rPr>
          <w:rFonts w:asciiTheme="majorHAnsi" w:eastAsiaTheme="minorHAnsi" w:hAnsiTheme="majorHAnsi" w:cstheme="majorHAnsi"/>
          <w:color w:val="0070C0"/>
          <w:lang w:val="en-US" w:eastAsia="en-US"/>
        </w:rPr>
        <w:t xml:space="preserve"> </w:t>
      </w:r>
    </w:p>
    <w:p w14:paraId="01A94AA2" w14:textId="57BA0E27" w:rsidR="008C6888" w:rsidRPr="0099288C" w:rsidRDefault="0099288C" w:rsidP="0099288C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  <w:color w:val="0070C0"/>
        </w:rPr>
      </w:pPr>
      <w:hyperlink r:id="rId15" w:history="1">
        <w:r w:rsidRPr="0099288C">
          <w:rPr>
            <w:rStyle w:val="Hyperlink"/>
            <w:rFonts w:asciiTheme="majorHAnsi" w:hAnsiTheme="majorHAnsi" w:cstheme="majorHAnsi"/>
            <w:b/>
            <w:bCs/>
          </w:rPr>
          <w:t>RFP AGRA-US-</w:t>
        </w:r>
        <w:r w:rsidRPr="0099288C">
          <w:rPr>
            <w:rStyle w:val="Hyperlink"/>
            <w:rFonts w:asciiTheme="majorHAnsi" w:hAnsiTheme="majorHAnsi" w:cstheme="majorHAnsi"/>
            <w:b/>
            <w:bCs/>
          </w:rPr>
          <w:t>1</w:t>
        </w:r>
        <w:r w:rsidRPr="0099288C">
          <w:rPr>
            <w:rStyle w:val="Hyperlink"/>
            <w:rFonts w:asciiTheme="majorHAnsi" w:hAnsiTheme="majorHAnsi" w:cstheme="majorHAnsi"/>
            <w:b/>
            <w:bCs/>
          </w:rPr>
          <w:t xml:space="preserve">030  </w:t>
        </w:r>
      </w:hyperlink>
      <w:r w:rsidRPr="0099288C">
        <w:rPr>
          <w:rFonts w:asciiTheme="majorHAnsi" w:hAnsiTheme="majorHAnsi" w:cstheme="majorHAnsi"/>
          <w:b/>
          <w:bCs/>
        </w:rPr>
        <w:t xml:space="preserve"> </w:t>
      </w:r>
    </w:p>
    <w:p w14:paraId="12BD3060" w14:textId="77777777" w:rsidR="0099288C" w:rsidRDefault="0099288C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68D371AF" w:rsidR="008B7E4A" w:rsidRPr="00F20D21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 xml:space="preserve">AGRA </w:t>
      </w:r>
      <w:r w:rsidR="00107CB6">
        <w:rPr>
          <w:rFonts w:asciiTheme="majorHAnsi" w:hAnsiTheme="majorHAnsi" w:cstheme="majorHAnsi"/>
          <w:b/>
          <w:bCs/>
        </w:rPr>
        <w:t>Nairobi</w:t>
      </w:r>
    </w:p>
    <w:p w14:paraId="12707A51" w14:textId="2B3CA1ED" w:rsidR="0048673C" w:rsidRPr="00F20D21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>Procurement Team</w:t>
      </w:r>
    </w:p>
    <w:sectPr w:rsidR="0048673C" w:rsidRPr="00F20D2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A785" w14:textId="77777777" w:rsidR="00F82558" w:rsidRDefault="00F82558" w:rsidP="009263CF">
      <w:pPr>
        <w:spacing w:after="0" w:line="240" w:lineRule="auto"/>
      </w:pPr>
      <w:r>
        <w:separator/>
      </w:r>
    </w:p>
  </w:endnote>
  <w:endnote w:type="continuationSeparator" w:id="0">
    <w:p w14:paraId="46C2E70A" w14:textId="77777777" w:rsidR="00F82558" w:rsidRDefault="00F82558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836B" w14:textId="77777777" w:rsidR="00F82558" w:rsidRDefault="00F82558" w:rsidP="009263CF">
      <w:pPr>
        <w:spacing w:after="0" w:line="240" w:lineRule="auto"/>
      </w:pPr>
      <w:r>
        <w:separator/>
      </w:r>
    </w:p>
  </w:footnote>
  <w:footnote w:type="continuationSeparator" w:id="0">
    <w:p w14:paraId="054F6D50" w14:textId="77777777" w:rsidR="00F82558" w:rsidRDefault="00F82558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7DD5DC6C">
          <wp:extent cx="1837382" cy="716280"/>
          <wp:effectExtent l="0" t="0" r="0" b="7620"/>
          <wp:docPr id="1834633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54" cy="72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DE6C5646"/>
    <w:lvl w:ilvl="0" w:tplc="514EA6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484430">
    <w:abstractNumId w:val="2"/>
  </w:num>
  <w:num w:numId="2" w16cid:durableId="400568945">
    <w:abstractNumId w:val="1"/>
  </w:num>
  <w:num w:numId="3" w16cid:durableId="130836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14BC8"/>
    <w:rsid w:val="00025AA0"/>
    <w:rsid w:val="000305C1"/>
    <w:rsid w:val="0008183D"/>
    <w:rsid w:val="000865FD"/>
    <w:rsid w:val="00094ED8"/>
    <w:rsid w:val="00096BE2"/>
    <w:rsid w:val="000A528E"/>
    <w:rsid w:val="000C0D0A"/>
    <w:rsid w:val="000C3492"/>
    <w:rsid w:val="000F363D"/>
    <w:rsid w:val="00104182"/>
    <w:rsid w:val="00107CB6"/>
    <w:rsid w:val="001166B1"/>
    <w:rsid w:val="00152EEA"/>
    <w:rsid w:val="00153D92"/>
    <w:rsid w:val="00160743"/>
    <w:rsid w:val="001642BE"/>
    <w:rsid w:val="001740BF"/>
    <w:rsid w:val="00183BA5"/>
    <w:rsid w:val="001A0D65"/>
    <w:rsid w:val="001E2B38"/>
    <w:rsid w:val="002016CE"/>
    <w:rsid w:val="0024541D"/>
    <w:rsid w:val="00256624"/>
    <w:rsid w:val="002678BB"/>
    <w:rsid w:val="00274D0A"/>
    <w:rsid w:val="002B4327"/>
    <w:rsid w:val="002E0B76"/>
    <w:rsid w:val="00326769"/>
    <w:rsid w:val="003268D3"/>
    <w:rsid w:val="00345CF2"/>
    <w:rsid w:val="00346D00"/>
    <w:rsid w:val="00347926"/>
    <w:rsid w:val="00367ACE"/>
    <w:rsid w:val="003750E2"/>
    <w:rsid w:val="0037626D"/>
    <w:rsid w:val="00377D31"/>
    <w:rsid w:val="00387910"/>
    <w:rsid w:val="00394ADA"/>
    <w:rsid w:val="003D3C1D"/>
    <w:rsid w:val="0040287B"/>
    <w:rsid w:val="00453A29"/>
    <w:rsid w:val="00461D5E"/>
    <w:rsid w:val="00473D9C"/>
    <w:rsid w:val="0048673C"/>
    <w:rsid w:val="0049453D"/>
    <w:rsid w:val="004B2A67"/>
    <w:rsid w:val="004C6BAF"/>
    <w:rsid w:val="004E1978"/>
    <w:rsid w:val="004F063A"/>
    <w:rsid w:val="004F76B6"/>
    <w:rsid w:val="005056FA"/>
    <w:rsid w:val="0051029B"/>
    <w:rsid w:val="005403B2"/>
    <w:rsid w:val="0055330B"/>
    <w:rsid w:val="0056092F"/>
    <w:rsid w:val="00562463"/>
    <w:rsid w:val="00575102"/>
    <w:rsid w:val="00581576"/>
    <w:rsid w:val="00591E9B"/>
    <w:rsid w:val="005A7706"/>
    <w:rsid w:val="005B29B2"/>
    <w:rsid w:val="005B7891"/>
    <w:rsid w:val="005C0529"/>
    <w:rsid w:val="005C5AED"/>
    <w:rsid w:val="005D290C"/>
    <w:rsid w:val="005E5AEA"/>
    <w:rsid w:val="00603BEE"/>
    <w:rsid w:val="00610359"/>
    <w:rsid w:val="006120E9"/>
    <w:rsid w:val="00624196"/>
    <w:rsid w:val="00650647"/>
    <w:rsid w:val="006566D5"/>
    <w:rsid w:val="006579F9"/>
    <w:rsid w:val="00670B08"/>
    <w:rsid w:val="006D599F"/>
    <w:rsid w:val="006D62F7"/>
    <w:rsid w:val="006E4957"/>
    <w:rsid w:val="007209AD"/>
    <w:rsid w:val="00727807"/>
    <w:rsid w:val="007328AD"/>
    <w:rsid w:val="00735633"/>
    <w:rsid w:val="00740F7E"/>
    <w:rsid w:val="0074617B"/>
    <w:rsid w:val="007729BC"/>
    <w:rsid w:val="00773420"/>
    <w:rsid w:val="0077364F"/>
    <w:rsid w:val="007736F6"/>
    <w:rsid w:val="00785ED4"/>
    <w:rsid w:val="00793156"/>
    <w:rsid w:val="007A2E32"/>
    <w:rsid w:val="007E2456"/>
    <w:rsid w:val="007F03C0"/>
    <w:rsid w:val="00800399"/>
    <w:rsid w:val="00811B42"/>
    <w:rsid w:val="00820EF7"/>
    <w:rsid w:val="00833272"/>
    <w:rsid w:val="00840B66"/>
    <w:rsid w:val="00844973"/>
    <w:rsid w:val="008629F6"/>
    <w:rsid w:val="00876CAE"/>
    <w:rsid w:val="00885AB9"/>
    <w:rsid w:val="008933D5"/>
    <w:rsid w:val="008A08BC"/>
    <w:rsid w:val="008A254C"/>
    <w:rsid w:val="008B1066"/>
    <w:rsid w:val="008B7E4A"/>
    <w:rsid w:val="008C6888"/>
    <w:rsid w:val="009256BF"/>
    <w:rsid w:val="009263CF"/>
    <w:rsid w:val="0093168D"/>
    <w:rsid w:val="00934DB5"/>
    <w:rsid w:val="00956A80"/>
    <w:rsid w:val="00970DE8"/>
    <w:rsid w:val="0099288C"/>
    <w:rsid w:val="009B0CC0"/>
    <w:rsid w:val="009B5AE0"/>
    <w:rsid w:val="009E3FE5"/>
    <w:rsid w:val="009F0D23"/>
    <w:rsid w:val="00A07F96"/>
    <w:rsid w:val="00A4048F"/>
    <w:rsid w:val="00AA36DB"/>
    <w:rsid w:val="00AA61FE"/>
    <w:rsid w:val="00AB3AAF"/>
    <w:rsid w:val="00AE23FB"/>
    <w:rsid w:val="00AE5EA5"/>
    <w:rsid w:val="00AE6F92"/>
    <w:rsid w:val="00AF3F72"/>
    <w:rsid w:val="00AF61EB"/>
    <w:rsid w:val="00AF6EA4"/>
    <w:rsid w:val="00B12377"/>
    <w:rsid w:val="00B1417E"/>
    <w:rsid w:val="00B34172"/>
    <w:rsid w:val="00B34437"/>
    <w:rsid w:val="00B47280"/>
    <w:rsid w:val="00B71986"/>
    <w:rsid w:val="00BA0C6C"/>
    <w:rsid w:val="00BA0E51"/>
    <w:rsid w:val="00BA6951"/>
    <w:rsid w:val="00BB2803"/>
    <w:rsid w:val="00BD3F5C"/>
    <w:rsid w:val="00BF00C7"/>
    <w:rsid w:val="00C24027"/>
    <w:rsid w:val="00C6086D"/>
    <w:rsid w:val="00C759D1"/>
    <w:rsid w:val="00C8427B"/>
    <w:rsid w:val="00C949A6"/>
    <w:rsid w:val="00CA62EB"/>
    <w:rsid w:val="00CA6C0D"/>
    <w:rsid w:val="00CB51E4"/>
    <w:rsid w:val="00CC1F89"/>
    <w:rsid w:val="00CC47D8"/>
    <w:rsid w:val="00CC4E2D"/>
    <w:rsid w:val="00D3025F"/>
    <w:rsid w:val="00D32F8F"/>
    <w:rsid w:val="00D355E1"/>
    <w:rsid w:val="00D43591"/>
    <w:rsid w:val="00D52075"/>
    <w:rsid w:val="00D83947"/>
    <w:rsid w:val="00DE7790"/>
    <w:rsid w:val="00DF75DF"/>
    <w:rsid w:val="00E01A39"/>
    <w:rsid w:val="00E12598"/>
    <w:rsid w:val="00E265A8"/>
    <w:rsid w:val="00E410A7"/>
    <w:rsid w:val="00E66362"/>
    <w:rsid w:val="00E94ACF"/>
    <w:rsid w:val="00EB771A"/>
    <w:rsid w:val="00EC653C"/>
    <w:rsid w:val="00ED34F5"/>
    <w:rsid w:val="00ED437F"/>
    <w:rsid w:val="00F06E74"/>
    <w:rsid w:val="00F15698"/>
    <w:rsid w:val="00F20D21"/>
    <w:rsid w:val="00F273E7"/>
    <w:rsid w:val="00F317DE"/>
    <w:rsid w:val="00F36FD3"/>
    <w:rsid w:val="00F75A10"/>
    <w:rsid w:val="00F82558"/>
    <w:rsid w:val="00F90EF8"/>
    <w:rsid w:val="00FA4B03"/>
    <w:rsid w:val="00FB362E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gra.org" TargetMode="External"/><Relationship Id="rId13" Type="http://schemas.openxmlformats.org/officeDocument/2006/relationships/hyperlink" Target="https://agragreen.sharepoint.com/:b:/s/ORACLEADVERTISEDPROCUREMENTS/EarWzA6jCFFFg2S6g-n_7KsB4ei6iuCk8AsufgZa0mljaQ?e=QCNdX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agreen.sharepoint.com/:b:/s/ORACLEADVERTISEDPROCUREMENTS/EarWzA6jCFFFg2S6g-n_7KsB4ei6iuCk8AsufgZa0mljaQ?e=nkHk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ragreen.sharepoint.com/:b:/s/ORACLEADVERTISEDPROCUREMENTS/ES09ECytq3dIr6-kneDIAJQBTaBfFqwqZPHZZn8gpWK_Wg?e=qBEdPJ" TargetMode="External"/><Relationship Id="rId10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agreen.sharepoint.com/:b:/s/ORACLEADVERTISEDPROCUREMENTS/EarWzA6jCFFFg2S6g-n_7KsB4ei6iuCk8AsufgZa0mljaQ?e=nkHkaZ" TargetMode="External"/><Relationship Id="rId14" Type="http://schemas.openxmlformats.org/officeDocument/2006/relationships/hyperlink" Target="https://agragreen.sharepoint.com/:b:/s/ORACLEADVERTISEDPROCUREMENTS/EarWzA6jCFFFg2S6g-n_7KsB4ei6iuCk8AsufgZa0mljaQ?e=QCNdX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Ndung'u, Tabitha</cp:lastModifiedBy>
  <cp:revision>15</cp:revision>
  <cp:lastPrinted>2023-11-01T08:13:00Z</cp:lastPrinted>
  <dcterms:created xsi:type="dcterms:W3CDTF">2024-01-31T11:23:00Z</dcterms:created>
  <dcterms:modified xsi:type="dcterms:W3CDTF">2024-04-17T05:21:00Z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26f3f3d73eda1e45c56f94fb09c109de9c2c7157036c934643903949faf85a16</vt:lpwstr>
  </property>
</Properties>
</file>