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6D46" w14:textId="77777777" w:rsidR="00BB171A" w:rsidRPr="006F7208" w:rsidRDefault="00BB171A" w:rsidP="00CE0BB8">
      <w:pPr>
        <w:pStyle w:val="paragraph"/>
        <w:spacing w:before="0" w:beforeAutospacing="0" w:after="0" w:afterAutospacing="0" w:line="276" w:lineRule="auto"/>
        <w:jc w:val="both"/>
        <w:textAlignment w:val="baseline"/>
        <w:rPr>
          <w:rStyle w:val="normaltextrun"/>
          <w:rFonts w:ascii="Poppins" w:hAnsi="Poppins" w:cs="Poppins"/>
          <w:b/>
          <w:bCs/>
          <w:sz w:val="22"/>
          <w:szCs w:val="22"/>
          <w:lang w:val="en-GB"/>
        </w:rPr>
      </w:pPr>
    </w:p>
    <w:p w14:paraId="3BFE5377" w14:textId="29039EF5" w:rsidR="006A7066" w:rsidRPr="006F7208" w:rsidRDefault="003A5FCD" w:rsidP="006A7066">
      <w:pPr>
        <w:shd w:val="clear" w:color="auto" w:fill="FFFFFF"/>
        <w:jc w:val="center"/>
        <w:rPr>
          <w:rFonts w:ascii="Poppins" w:eastAsia="Calibri" w:hAnsi="Poppins" w:cs="Poppins"/>
        </w:rPr>
      </w:pPr>
      <w:r w:rsidRPr="006F7208">
        <w:rPr>
          <w:rFonts w:ascii="Poppins" w:hAnsi="Poppins" w:cs="Poppins"/>
          <w:noProof/>
        </w:rPr>
        <w:drawing>
          <wp:inline distT="0" distB="0" distL="0" distR="0" wp14:anchorId="0AF5E8AF" wp14:editId="16EC4696">
            <wp:extent cx="4164808" cy="1345996"/>
            <wp:effectExtent l="0" t="0" r="0" b="0"/>
            <wp:docPr id="127111372" name="Picture 1271113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8257" cy="1366502"/>
                    </a:xfrm>
                    <a:prstGeom prst="rect">
                      <a:avLst/>
                    </a:prstGeom>
                    <a:noFill/>
                    <a:ln>
                      <a:noFill/>
                    </a:ln>
                  </pic:spPr>
                </pic:pic>
              </a:graphicData>
            </a:graphic>
          </wp:inline>
        </w:drawing>
      </w:r>
    </w:p>
    <w:p w14:paraId="26D4C67C" w14:textId="77777777" w:rsidR="006A7066" w:rsidRPr="006F7208" w:rsidRDefault="006A7066" w:rsidP="006A7066">
      <w:pPr>
        <w:shd w:val="clear" w:color="auto" w:fill="FFFFFF"/>
        <w:rPr>
          <w:rFonts w:ascii="Poppins" w:eastAsia="Calibri" w:hAnsi="Poppins" w:cs="Poppins"/>
        </w:rPr>
      </w:pPr>
    </w:p>
    <w:p w14:paraId="4BCF5D1C"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6D33E1BF"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7A684FC6"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0EC954A5"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13FF34C5"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40983013"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r w:rsidRPr="006F7208">
        <w:rPr>
          <w:rFonts w:ascii="Poppins" w:eastAsia="Times New Roman" w:hAnsi="Poppins" w:cs="Poppins"/>
          <w:b/>
          <w:bCs/>
          <w:lang w:eastAsia="fr-FR"/>
        </w:rPr>
        <w:t>REQUEST FOR PROPOSAL</w:t>
      </w:r>
    </w:p>
    <w:p w14:paraId="29791FD2"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26C689BE"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299EF852"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3D734E6D" w14:textId="0CEEA436" w:rsidR="006A7066" w:rsidRPr="006F7208" w:rsidRDefault="00BB7167" w:rsidP="006A7066">
      <w:pPr>
        <w:shd w:val="clear" w:color="auto" w:fill="FFFFFF"/>
        <w:spacing w:after="0" w:line="240" w:lineRule="auto"/>
        <w:jc w:val="center"/>
        <w:rPr>
          <w:rFonts w:ascii="Poppins" w:eastAsia="Times New Roman" w:hAnsi="Poppins" w:cs="Poppins"/>
          <w:b/>
          <w:bCs/>
          <w:lang w:eastAsia="fr-FR"/>
        </w:rPr>
      </w:pPr>
      <w:r w:rsidRPr="00BB7167">
        <w:rPr>
          <w:rFonts w:ascii="Poppins" w:eastAsia="Times New Roman" w:hAnsi="Poppins" w:cs="Poppins"/>
          <w:b/>
          <w:bCs/>
          <w:lang w:eastAsia="fr-FR"/>
        </w:rPr>
        <w:t>RFP-037-AGRF-2023</w:t>
      </w:r>
    </w:p>
    <w:p w14:paraId="0B94758E" w14:textId="77777777" w:rsidR="006A7066" w:rsidRPr="006F7208" w:rsidRDefault="006A7066" w:rsidP="006A7066">
      <w:pPr>
        <w:shd w:val="clear" w:color="auto" w:fill="FFFFFF"/>
        <w:spacing w:after="0" w:line="240" w:lineRule="auto"/>
        <w:jc w:val="center"/>
        <w:rPr>
          <w:rFonts w:ascii="Poppins" w:eastAsia="Calibri" w:hAnsi="Poppins" w:cs="Poppins"/>
          <w:b/>
          <w:noProof/>
        </w:rPr>
      </w:pPr>
    </w:p>
    <w:p w14:paraId="596E86C6" w14:textId="77777777" w:rsidR="006A7066" w:rsidRPr="006F7208" w:rsidRDefault="006A7066" w:rsidP="006A7066">
      <w:pPr>
        <w:shd w:val="clear" w:color="auto" w:fill="FFFFFF"/>
        <w:spacing w:after="0" w:line="240" w:lineRule="auto"/>
        <w:jc w:val="center"/>
        <w:rPr>
          <w:rFonts w:ascii="Poppins" w:eastAsia="Times New Roman" w:hAnsi="Poppins" w:cs="Poppins"/>
          <w:b/>
          <w:bCs/>
          <w:lang w:eastAsia="fr-FR"/>
        </w:rPr>
      </w:pPr>
    </w:p>
    <w:p w14:paraId="1870EBCE" w14:textId="6A45DD7B" w:rsidR="006A7066" w:rsidRPr="006F7208" w:rsidRDefault="0020249E" w:rsidP="0020249E">
      <w:pPr>
        <w:shd w:val="clear" w:color="auto" w:fill="FFFFFF"/>
        <w:spacing w:after="0" w:line="240" w:lineRule="auto"/>
        <w:jc w:val="center"/>
        <w:rPr>
          <w:rFonts w:ascii="Poppins" w:eastAsia="Times New Roman" w:hAnsi="Poppins" w:cs="Poppins"/>
          <w:b/>
          <w:bCs/>
          <w:lang w:eastAsia="fr-FR"/>
        </w:rPr>
      </w:pPr>
      <w:r w:rsidRPr="006F7208">
        <w:rPr>
          <w:rFonts w:ascii="Poppins" w:eastAsiaTheme="majorEastAsia" w:hAnsi="Poppins" w:cs="Poppins"/>
          <w:b/>
          <w:bCs/>
          <w:color w:val="385623" w:themeColor="accent6" w:themeShade="80"/>
        </w:rPr>
        <w:t>TECHNOLOGY PLATFORM PROVIDER FOR AGRF VIRTUAL SUMMIT</w:t>
      </w:r>
    </w:p>
    <w:p w14:paraId="3F12F4E9" w14:textId="77777777" w:rsidR="006A7066" w:rsidRPr="006F7208" w:rsidRDefault="006A7066" w:rsidP="006A7066">
      <w:pPr>
        <w:shd w:val="clear" w:color="auto" w:fill="FFFFFF"/>
        <w:spacing w:after="0" w:line="240" w:lineRule="auto"/>
        <w:rPr>
          <w:rFonts w:ascii="Poppins" w:eastAsia="Times New Roman" w:hAnsi="Poppins" w:cs="Poppins"/>
          <w:b/>
          <w:bCs/>
          <w:lang w:eastAsia="fr-FR"/>
        </w:rPr>
      </w:pPr>
    </w:p>
    <w:p w14:paraId="554A63E5" w14:textId="77777777" w:rsidR="006A7066" w:rsidRPr="006F7208" w:rsidRDefault="006A7066" w:rsidP="006A7066">
      <w:pPr>
        <w:shd w:val="clear" w:color="auto" w:fill="FFFFFF"/>
        <w:rPr>
          <w:rFonts w:ascii="Poppins" w:eastAsia="Calibri" w:hAnsi="Poppins" w:cs="Poppins"/>
          <w:lang w:eastAsia="fr-FR"/>
        </w:rPr>
      </w:pPr>
    </w:p>
    <w:p w14:paraId="21E71EA9" w14:textId="77777777" w:rsidR="006A7066" w:rsidRPr="006F7208" w:rsidRDefault="006A7066" w:rsidP="006A7066">
      <w:pPr>
        <w:pBdr>
          <w:bottom w:val="single" w:sz="6" w:space="1" w:color="auto"/>
        </w:pBdr>
        <w:shd w:val="clear" w:color="auto" w:fill="FFFFFF"/>
        <w:rPr>
          <w:rFonts w:ascii="Poppins" w:eastAsia="Calibri" w:hAnsi="Poppins" w:cs="Poppins"/>
          <w:lang w:eastAsia="fr-FR"/>
        </w:rPr>
      </w:pPr>
    </w:p>
    <w:p w14:paraId="3A900466" w14:textId="77777777" w:rsidR="006A7066" w:rsidRPr="006F7208" w:rsidRDefault="006A7066" w:rsidP="006A7066">
      <w:pPr>
        <w:pBdr>
          <w:bottom w:val="single" w:sz="6" w:space="1" w:color="auto"/>
        </w:pBdr>
        <w:shd w:val="clear" w:color="auto" w:fill="FFFFFF"/>
        <w:rPr>
          <w:rFonts w:ascii="Poppins" w:eastAsia="Calibri" w:hAnsi="Poppins" w:cs="Poppins"/>
          <w:lang w:eastAsia="fr-FR"/>
        </w:rPr>
      </w:pPr>
    </w:p>
    <w:p w14:paraId="42059013" w14:textId="77777777" w:rsidR="006A7066" w:rsidRPr="006F7208" w:rsidRDefault="006A7066" w:rsidP="006A7066">
      <w:pPr>
        <w:pBdr>
          <w:bottom w:val="single" w:sz="6" w:space="1" w:color="auto"/>
        </w:pBdr>
        <w:shd w:val="clear" w:color="auto" w:fill="FFFFFF"/>
        <w:rPr>
          <w:rFonts w:ascii="Poppins" w:eastAsia="Calibri" w:hAnsi="Poppins" w:cs="Poppins"/>
          <w:lang w:eastAsia="fr-FR"/>
        </w:rPr>
      </w:pPr>
    </w:p>
    <w:p w14:paraId="6A750CA1" w14:textId="77777777" w:rsidR="006A7066" w:rsidRPr="006F7208" w:rsidRDefault="006A7066" w:rsidP="006A7066">
      <w:pPr>
        <w:shd w:val="clear" w:color="auto" w:fill="FFFFFF"/>
        <w:jc w:val="center"/>
        <w:rPr>
          <w:rFonts w:ascii="Poppins" w:eastAsia="Calibri" w:hAnsi="Poppins" w:cs="Poppins"/>
          <w:lang w:eastAsia="fr-FR"/>
        </w:rPr>
        <w:sectPr w:rsidR="006A7066" w:rsidRPr="006F7208" w:rsidSect="00322EC0">
          <w:headerReference w:type="default" r:id="rId11"/>
          <w:pgSz w:w="12240" w:h="15840"/>
          <w:pgMar w:top="1440" w:right="1440" w:bottom="1440" w:left="1440" w:header="720" w:footer="720" w:gutter="0"/>
          <w:cols w:space="720"/>
          <w:titlePg/>
          <w:docGrid w:linePitch="326"/>
        </w:sectPr>
      </w:pPr>
      <w:r w:rsidRPr="006F7208">
        <w:rPr>
          <w:rFonts w:ascii="Poppins" w:eastAsia="Calibri" w:hAnsi="Poppins" w:cs="Poppins"/>
          <w:b/>
          <w:bCs/>
          <w:lang w:eastAsia="fr-FR"/>
        </w:rPr>
        <w:t>Disclaimer:</w:t>
      </w:r>
      <w:r w:rsidRPr="006F7208">
        <w:rPr>
          <w:rFonts w:ascii="Poppins" w:eastAsia="Calibri" w:hAnsi="Poppins" w:cs="Poppins"/>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206714F1" w14:textId="77777777" w:rsidR="000C694F" w:rsidRPr="006F7208" w:rsidRDefault="000C694F" w:rsidP="000C694F">
      <w:pPr>
        <w:jc w:val="both"/>
        <w:rPr>
          <w:rFonts w:ascii="Poppins" w:eastAsia="Times New Roman" w:hAnsi="Poppins" w:cs="Poppins"/>
          <w:b/>
          <w:bCs/>
        </w:rPr>
      </w:pPr>
      <w:r w:rsidRPr="006F7208">
        <w:rPr>
          <w:rFonts w:ascii="Poppins" w:eastAsia="Times New Roman" w:hAnsi="Poppins" w:cs="Poppins"/>
          <w:b/>
          <w:bCs/>
        </w:rPr>
        <w:lastRenderedPageBreak/>
        <w:t>Synopsis of the Request for Proposal</w:t>
      </w:r>
    </w:p>
    <w:tbl>
      <w:tblPr>
        <w:tblW w:w="11430" w:type="dxa"/>
        <w:tblInd w:w="-276" w:type="dxa"/>
        <w:tblLayout w:type="fixed"/>
        <w:tblCellMar>
          <w:left w:w="0" w:type="dxa"/>
          <w:right w:w="0" w:type="dxa"/>
        </w:tblCellMar>
        <w:tblLook w:val="01E0" w:firstRow="1" w:lastRow="1" w:firstColumn="1" w:lastColumn="1" w:noHBand="0" w:noVBand="0"/>
      </w:tblPr>
      <w:tblGrid>
        <w:gridCol w:w="3600"/>
        <w:gridCol w:w="7830"/>
      </w:tblGrid>
      <w:tr w:rsidR="000C694F" w:rsidRPr="006F7208" w14:paraId="5692B92C" w14:textId="77777777" w:rsidTr="00C40B9B">
        <w:trPr>
          <w:trHeight w:hRule="exact" w:val="480"/>
        </w:trPr>
        <w:tc>
          <w:tcPr>
            <w:tcW w:w="3600" w:type="dxa"/>
            <w:tcBorders>
              <w:top w:val="single" w:sz="5" w:space="0" w:color="000000"/>
              <w:left w:val="single" w:sz="5" w:space="0" w:color="000000"/>
              <w:bottom w:val="single" w:sz="5" w:space="0" w:color="000000"/>
              <w:right w:val="single" w:sz="5" w:space="0" w:color="000000"/>
            </w:tcBorders>
          </w:tcPr>
          <w:p w14:paraId="2D9B1F71"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2"/>
              </w:rPr>
              <w:t>So</w:t>
            </w:r>
            <w:r w:rsidRPr="006F7208">
              <w:rPr>
                <w:rFonts w:ascii="Poppins" w:eastAsia="Times New Roman" w:hAnsi="Poppins" w:cs="Poppins"/>
                <w:spacing w:val="1"/>
              </w:rPr>
              <w:t>li</w:t>
            </w:r>
            <w:r w:rsidRPr="006F7208">
              <w:rPr>
                <w:rFonts w:ascii="Poppins" w:eastAsia="Times New Roman" w:hAnsi="Poppins" w:cs="Poppins"/>
                <w:spacing w:val="2"/>
              </w:rPr>
              <w:t>c</w:t>
            </w:r>
            <w:r w:rsidRPr="006F7208">
              <w:rPr>
                <w:rFonts w:ascii="Poppins" w:eastAsia="Times New Roman" w:hAnsi="Poppins" w:cs="Poppins"/>
                <w:spacing w:val="1"/>
              </w:rPr>
              <w:t>it</w:t>
            </w:r>
            <w:r w:rsidRPr="006F7208">
              <w:rPr>
                <w:rFonts w:ascii="Poppins" w:eastAsia="Times New Roman" w:hAnsi="Poppins" w:cs="Poppins"/>
                <w:spacing w:val="2"/>
              </w:rPr>
              <w:t>a</w:t>
            </w:r>
            <w:r w:rsidRPr="006F7208">
              <w:rPr>
                <w:rFonts w:ascii="Poppins" w:eastAsia="Times New Roman" w:hAnsi="Poppins" w:cs="Poppins"/>
                <w:spacing w:val="1"/>
              </w:rPr>
              <w:t>ti</w:t>
            </w:r>
            <w:r w:rsidRPr="006F7208">
              <w:rPr>
                <w:rFonts w:ascii="Poppins" w:eastAsia="Times New Roman" w:hAnsi="Poppins" w:cs="Poppins"/>
                <w:spacing w:val="2"/>
              </w:rPr>
              <w:t>o</w:t>
            </w:r>
            <w:r w:rsidRPr="006F7208">
              <w:rPr>
                <w:rFonts w:ascii="Poppins" w:eastAsia="Times New Roman" w:hAnsi="Poppins" w:cs="Poppins"/>
              </w:rPr>
              <w:t>n</w:t>
            </w:r>
            <w:r w:rsidRPr="006F7208">
              <w:rPr>
                <w:rFonts w:ascii="Poppins" w:eastAsia="Times New Roman" w:hAnsi="Poppins" w:cs="Poppins"/>
                <w:spacing w:val="24"/>
              </w:rPr>
              <w:t xml:space="preserve"> </w:t>
            </w:r>
            <w:r w:rsidRPr="006F7208">
              <w:rPr>
                <w:rFonts w:ascii="Poppins" w:eastAsia="Times New Roman" w:hAnsi="Poppins" w:cs="Poppins"/>
                <w:spacing w:val="3"/>
              </w:rPr>
              <w:t>R</w:t>
            </w:r>
            <w:r w:rsidRPr="006F7208">
              <w:rPr>
                <w:rFonts w:ascii="Poppins" w:eastAsia="Times New Roman" w:hAnsi="Poppins" w:cs="Poppins"/>
                <w:spacing w:val="2"/>
              </w:rPr>
              <w:t>e</w:t>
            </w:r>
            <w:r w:rsidRPr="006F7208">
              <w:rPr>
                <w:rFonts w:ascii="Poppins" w:eastAsia="Times New Roman" w:hAnsi="Poppins" w:cs="Poppins"/>
                <w:spacing w:val="1"/>
              </w:rPr>
              <w:t>f</w:t>
            </w:r>
            <w:r w:rsidRPr="006F7208">
              <w:rPr>
                <w:rFonts w:ascii="Poppins" w:eastAsia="Times New Roman" w:hAnsi="Poppins" w:cs="Poppins"/>
                <w:spacing w:val="2"/>
              </w:rPr>
              <w:t>e</w:t>
            </w:r>
            <w:r w:rsidRPr="006F7208">
              <w:rPr>
                <w:rFonts w:ascii="Poppins" w:eastAsia="Times New Roman" w:hAnsi="Poppins" w:cs="Poppins"/>
                <w:spacing w:val="1"/>
              </w:rPr>
              <w:t>r</w:t>
            </w:r>
            <w:r w:rsidRPr="006F7208">
              <w:rPr>
                <w:rFonts w:ascii="Poppins" w:eastAsia="Times New Roman" w:hAnsi="Poppins" w:cs="Poppins"/>
                <w:spacing w:val="2"/>
              </w:rPr>
              <w:t>enc</w:t>
            </w:r>
            <w:r w:rsidRPr="006F7208">
              <w:rPr>
                <w:rFonts w:ascii="Poppins" w:eastAsia="Times New Roman" w:hAnsi="Poppins" w:cs="Poppins"/>
              </w:rPr>
              <w:t>e</w:t>
            </w:r>
            <w:r w:rsidRPr="006F7208">
              <w:rPr>
                <w:rFonts w:ascii="Poppins" w:eastAsia="Times New Roman" w:hAnsi="Poppins" w:cs="Poppins"/>
                <w:spacing w:val="21"/>
              </w:rPr>
              <w:t xml:space="preserve"> </w:t>
            </w:r>
            <w:r w:rsidRPr="006F7208">
              <w:rPr>
                <w:rFonts w:ascii="Poppins" w:eastAsia="Times New Roman" w:hAnsi="Poppins" w:cs="Poppins"/>
                <w:spacing w:val="3"/>
                <w:w w:val="102"/>
              </w:rPr>
              <w:t>N</w:t>
            </w:r>
            <w:r w:rsidRPr="006F7208">
              <w:rPr>
                <w:rFonts w:ascii="Poppins" w:eastAsia="Times New Roman" w:hAnsi="Poppins" w:cs="Poppins"/>
                <w:spacing w:val="2"/>
                <w:w w:val="102"/>
              </w:rPr>
              <w:t>o</w:t>
            </w:r>
            <w:r w:rsidRPr="006F7208">
              <w:rPr>
                <w:rFonts w:ascii="Poppins" w:eastAsia="Times New Roman" w:hAnsi="Poppins" w:cs="Poppins"/>
                <w:w w:val="102"/>
              </w:rPr>
              <w:t>.</w:t>
            </w:r>
          </w:p>
        </w:tc>
        <w:tc>
          <w:tcPr>
            <w:tcW w:w="7830" w:type="dxa"/>
            <w:tcBorders>
              <w:top w:val="single" w:sz="5" w:space="0" w:color="000000"/>
              <w:left w:val="single" w:sz="5" w:space="0" w:color="000000"/>
              <w:bottom w:val="single" w:sz="5" w:space="0" w:color="000000"/>
              <w:right w:val="single" w:sz="5" w:space="0" w:color="000000"/>
            </w:tcBorders>
          </w:tcPr>
          <w:p w14:paraId="33120D3D" w14:textId="14F5BFD2" w:rsidR="000C694F" w:rsidRPr="006F7208" w:rsidRDefault="00BB7167" w:rsidP="00734AA6">
            <w:pPr>
              <w:widowControl w:val="0"/>
              <w:spacing w:after="0" w:line="240" w:lineRule="auto"/>
              <w:ind w:left="105" w:right="-20"/>
              <w:rPr>
                <w:rFonts w:ascii="Poppins" w:eastAsia="Times New Roman" w:hAnsi="Poppins" w:cs="Poppins"/>
              </w:rPr>
            </w:pPr>
            <w:r w:rsidRPr="00BB7167">
              <w:rPr>
                <w:rFonts w:ascii="Poppins" w:eastAsia="Times New Roman" w:hAnsi="Poppins" w:cs="Poppins"/>
                <w:b/>
                <w:bCs/>
              </w:rPr>
              <w:t>RFP-037-AGRF-2023</w:t>
            </w:r>
          </w:p>
        </w:tc>
      </w:tr>
      <w:tr w:rsidR="000C694F" w:rsidRPr="006F7208" w14:paraId="5AA7E47B" w14:textId="77777777" w:rsidTr="00C40B9B">
        <w:trPr>
          <w:trHeight w:hRule="exact" w:val="453"/>
        </w:trPr>
        <w:tc>
          <w:tcPr>
            <w:tcW w:w="3600" w:type="dxa"/>
            <w:tcBorders>
              <w:top w:val="single" w:sz="5" w:space="0" w:color="000000"/>
              <w:left w:val="single" w:sz="5" w:space="0" w:color="000000"/>
              <w:bottom w:val="single" w:sz="5" w:space="0" w:color="000000"/>
              <w:right w:val="single" w:sz="5" w:space="0" w:color="000000"/>
            </w:tcBorders>
          </w:tcPr>
          <w:p w14:paraId="55D6A8EC"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2"/>
              </w:rPr>
              <w:t>T</w:t>
            </w:r>
            <w:r w:rsidRPr="006F7208">
              <w:rPr>
                <w:rFonts w:ascii="Poppins" w:eastAsia="Times New Roman" w:hAnsi="Poppins" w:cs="Poppins"/>
                <w:spacing w:val="1"/>
              </w:rPr>
              <w:t>itl</w:t>
            </w:r>
            <w:r w:rsidRPr="006F7208">
              <w:rPr>
                <w:rFonts w:ascii="Poppins" w:eastAsia="Times New Roman" w:hAnsi="Poppins" w:cs="Poppins"/>
              </w:rPr>
              <w:t>e</w:t>
            </w:r>
            <w:r w:rsidRPr="006F7208">
              <w:rPr>
                <w:rFonts w:ascii="Poppins" w:eastAsia="Times New Roman" w:hAnsi="Poppins" w:cs="Poppins"/>
                <w:spacing w:val="12"/>
              </w:rPr>
              <w:t xml:space="preserve"> </w:t>
            </w:r>
            <w:r w:rsidRPr="006F7208">
              <w:rPr>
                <w:rFonts w:ascii="Poppins" w:eastAsia="Times New Roman" w:hAnsi="Poppins" w:cs="Poppins"/>
                <w:spacing w:val="2"/>
              </w:rPr>
              <w:t>o</w:t>
            </w:r>
            <w:r w:rsidRPr="006F7208">
              <w:rPr>
                <w:rFonts w:ascii="Poppins" w:eastAsia="Times New Roman" w:hAnsi="Poppins" w:cs="Poppins"/>
              </w:rPr>
              <w:t>f</w:t>
            </w:r>
            <w:r w:rsidRPr="006F7208">
              <w:rPr>
                <w:rFonts w:ascii="Poppins" w:eastAsia="Times New Roman" w:hAnsi="Poppins" w:cs="Poppins"/>
                <w:spacing w:val="7"/>
              </w:rPr>
              <w:t xml:space="preserve"> </w:t>
            </w:r>
            <w:r w:rsidRPr="006F7208">
              <w:rPr>
                <w:rFonts w:ascii="Poppins" w:eastAsia="Times New Roman" w:hAnsi="Poppins" w:cs="Poppins"/>
                <w:spacing w:val="2"/>
                <w:w w:val="102"/>
              </w:rPr>
              <w:t>So</w:t>
            </w:r>
            <w:r w:rsidRPr="006F7208">
              <w:rPr>
                <w:rFonts w:ascii="Poppins" w:eastAsia="Times New Roman" w:hAnsi="Poppins" w:cs="Poppins"/>
                <w:spacing w:val="1"/>
                <w:w w:val="102"/>
              </w:rPr>
              <w:t>li</w:t>
            </w:r>
            <w:r w:rsidRPr="006F7208">
              <w:rPr>
                <w:rFonts w:ascii="Poppins" w:eastAsia="Times New Roman" w:hAnsi="Poppins" w:cs="Poppins"/>
                <w:spacing w:val="2"/>
                <w:w w:val="102"/>
              </w:rPr>
              <w:t>c</w:t>
            </w:r>
            <w:r w:rsidRPr="006F7208">
              <w:rPr>
                <w:rFonts w:ascii="Poppins" w:eastAsia="Times New Roman" w:hAnsi="Poppins" w:cs="Poppins"/>
                <w:spacing w:val="1"/>
                <w:w w:val="102"/>
              </w:rPr>
              <w:t>it</w:t>
            </w:r>
            <w:r w:rsidRPr="006F7208">
              <w:rPr>
                <w:rFonts w:ascii="Poppins" w:eastAsia="Times New Roman" w:hAnsi="Poppins" w:cs="Poppins"/>
                <w:spacing w:val="2"/>
                <w:w w:val="102"/>
              </w:rPr>
              <w:t>a</w:t>
            </w:r>
            <w:r w:rsidRPr="006F7208">
              <w:rPr>
                <w:rFonts w:ascii="Poppins" w:eastAsia="Times New Roman" w:hAnsi="Poppins" w:cs="Poppins"/>
                <w:spacing w:val="1"/>
                <w:w w:val="102"/>
              </w:rPr>
              <w:t>ti</w:t>
            </w:r>
            <w:r w:rsidRPr="006F7208">
              <w:rPr>
                <w:rFonts w:ascii="Poppins" w:eastAsia="Times New Roman" w:hAnsi="Poppins" w:cs="Poppins"/>
                <w:spacing w:val="2"/>
                <w:w w:val="102"/>
              </w:rPr>
              <w:t>o</w:t>
            </w:r>
            <w:r w:rsidRPr="006F7208">
              <w:rPr>
                <w:rFonts w:ascii="Poppins" w:eastAsia="Times New Roman" w:hAnsi="Poppins" w:cs="Poppins"/>
                <w:w w:val="102"/>
              </w:rPr>
              <w:t>n</w:t>
            </w:r>
          </w:p>
        </w:tc>
        <w:tc>
          <w:tcPr>
            <w:tcW w:w="7830" w:type="dxa"/>
            <w:tcBorders>
              <w:top w:val="single" w:sz="5" w:space="0" w:color="000000"/>
              <w:left w:val="single" w:sz="5" w:space="0" w:color="000000"/>
              <w:bottom w:val="single" w:sz="5" w:space="0" w:color="000000"/>
              <w:right w:val="single" w:sz="5" w:space="0" w:color="000000"/>
            </w:tcBorders>
          </w:tcPr>
          <w:p w14:paraId="271B3AB4" w14:textId="1A47A66A" w:rsidR="000C694F" w:rsidRPr="006F7208" w:rsidRDefault="00EF16C3" w:rsidP="00734AA6">
            <w:pPr>
              <w:widowControl w:val="0"/>
              <w:spacing w:after="0" w:line="240" w:lineRule="auto"/>
              <w:ind w:left="105" w:right="161"/>
              <w:rPr>
                <w:rFonts w:ascii="Poppins" w:eastAsia="Times New Roman" w:hAnsi="Poppins" w:cs="Poppins"/>
                <w:bCs/>
              </w:rPr>
            </w:pPr>
            <w:r w:rsidRPr="00EF16C3">
              <w:rPr>
                <w:rFonts w:ascii="Poppins" w:eastAsia="Times New Roman" w:hAnsi="Poppins" w:cs="Poppins"/>
                <w:bCs/>
              </w:rPr>
              <w:t>Technology Platform Provider for AGRF Virtual Summit</w:t>
            </w:r>
          </w:p>
        </w:tc>
      </w:tr>
      <w:tr w:rsidR="000C694F" w:rsidRPr="006F7208" w14:paraId="3B3BA70C" w14:textId="77777777" w:rsidTr="00C40B9B">
        <w:trPr>
          <w:trHeight w:hRule="exact" w:val="723"/>
        </w:trPr>
        <w:tc>
          <w:tcPr>
            <w:tcW w:w="3600" w:type="dxa"/>
            <w:tcBorders>
              <w:top w:val="single" w:sz="5" w:space="0" w:color="000000"/>
              <w:left w:val="single" w:sz="5" w:space="0" w:color="000000"/>
              <w:bottom w:val="single" w:sz="5" w:space="0" w:color="000000"/>
              <w:right w:val="single" w:sz="5" w:space="0" w:color="000000"/>
            </w:tcBorders>
          </w:tcPr>
          <w:p w14:paraId="75F51B65"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1"/>
              </w:rPr>
              <w:t>I</w:t>
            </w:r>
            <w:r w:rsidRPr="006F7208">
              <w:rPr>
                <w:rFonts w:ascii="Poppins" w:eastAsia="Times New Roman" w:hAnsi="Poppins" w:cs="Poppins"/>
                <w:spacing w:val="2"/>
              </w:rPr>
              <w:t>ssu</w:t>
            </w:r>
            <w:r w:rsidRPr="006F7208">
              <w:rPr>
                <w:rFonts w:ascii="Poppins" w:eastAsia="Times New Roman" w:hAnsi="Poppins" w:cs="Poppins"/>
                <w:spacing w:val="1"/>
              </w:rPr>
              <w:t>i</w:t>
            </w:r>
            <w:r w:rsidRPr="006F7208">
              <w:rPr>
                <w:rFonts w:ascii="Poppins" w:eastAsia="Times New Roman" w:hAnsi="Poppins" w:cs="Poppins"/>
                <w:spacing w:val="2"/>
              </w:rPr>
              <w:t>n</w:t>
            </w:r>
            <w:r w:rsidRPr="006F7208">
              <w:rPr>
                <w:rFonts w:ascii="Poppins" w:eastAsia="Times New Roman" w:hAnsi="Poppins" w:cs="Poppins"/>
              </w:rPr>
              <w:t>g</w:t>
            </w:r>
            <w:r w:rsidRPr="006F7208">
              <w:rPr>
                <w:rFonts w:ascii="Poppins" w:eastAsia="Times New Roman" w:hAnsi="Poppins" w:cs="Poppins"/>
                <w:spacing w:val="16"/>
              </w:rPr>
              <w:t xml:space="preserve"> </w:t>
            </w:r>
            <w:r w:rsidRPr="006F7208">
              <w:rPr>
                <w:rFonts w:ascii="Poppins" w:eastAsia="Times New Roman" w:hAnsi="Poppins" w:cs="Poppins"/>
                <w:spacing w:val="3"/>
              </w:rPr>
              <w:t>O</w:t>
            </w:r>
            <w:r w:rsidRPr="006F7208">
              <w:rPr>
                <w:rFonts w:ascii="Poppins" w:eastAsia="Times New Roman" w:hAnsi="Poppins" w:cs="Poppins"/>
                <w:spacing w:val="2"/>
              </w:rPr>
              <w:t>ff</w:t>
            </w:r>
            <w:r w:rsidRPr="006F7208">
              <w:rPr>
                <w:rFonts w:ascii="Poppins" w:eastAsia="Times New Roman" w:hAnsi="Poppins" w:cs="Poppins"/>
                <w:spacing w:val="1"/>
              </w:rPr>
              <w:t>i</w:t>
            </w:r>
            <w:r w:rsidRPr="006F7208">
              <w:rPr>
                <w:rFonts w:ascii="Poppins" w:eastAsia="Times New Roman" w:hAnsi="Poppins" w:cs="Poppins"/>
                <w:spacing w:val="2"/>
              </w:rPr>
              <w:t>c</w:t>
            </w:r>
            <w:r w:rsidRPr="006F7208">
              <w:rPr>
                <w:rFonts w:ascii="Poppins" w:eastAsia="Times New Roman" w:hAnsi="Poppins" w:cs="Poppins"/>
              </w:rPr>
              <w:t>e</w:t>
            </w:r>
            <w:r w:rsidRPr="006F7208">
              <w:rPr>
                <w:rFonts w:ascii="Poppins" w:eastAsia="Times New Roman" w:hAnsi="Poppins" w:cs="Poppins"/>
                <w:spacing w:val="15"/>
              </w:rPr>
              <w:t xml:space="preserve"> </w:t>
            </w:r>
            <w:r w:rsidRPr="006F7208">
              <w:rPr>
                <w:rFonts w:ascii="Poppins" w:eastAsia="Times New Roman" w:hAnsi="Poppins" w:cs="Poppins"/>
              </w:rPr>
              <w:t>&amp;</w:t>
            </w:r>
            <w:r w:rsidRPr="006F7208">
              <w:rPr>
                <w:rFonts w:ascii="Poppins" w:eastAsia="Times New Roman" w:hAnsi="Poppins" w:cs="Poppins"/>
                <w:spacing w:val="9"/>
              </w:rPr>
              <w:t xml:space="preserve"> </w:t>
            </w:r>
            <w:r w:rsidRPr="006F7208">
              <w:rPr>
                <w:rFonts w:ascii="Poppins" w:eastAsia="Times New Roman" w:hAnsi="Poppins" w:cs="Poppins"/>
                <w:spacing w:val="3"/>
                <w:w w:val="102"/>
              </w:rPr>
              <w:t>A</w:t>
            </w:r>
            <w:r w:rsidRPr="006F7208">
              <w:rPr>
                <w:rFonts w:ascii="Poppins" w:eastAsia="Times New Roman" w:hAnsi="Poppins" w:cs="Poppins"/>
                <w:spacing w:val="2"/>
                <w:w w:val="102"/>
              </w:rPr>
              <w:t>dd</w:t>
            </w:r>
            <w:r w:rsidRPr="006F7208">
              <w:rPr>
                <w:rFonts w:ascii="Poppins" w:eastAsia="Times New Roman" w:hAnsi="Poppins" w:cs="Poppins"/>
                <w:spacing w:val="1"/>
                <w:w w:val="102"/>
              </w:rPr>
              <w:t>r</w:t>
            </w:r>
            <w:r w:rsidRPr="006F7208">
              <w:rPr>
                <w:rFonts w:ascii="Poppins" w:eastAsia="Times New Roman" w:hAnsi="Poppins" w:cs="Poppins"/>
                <w:spacing w:val="2"/>
                <w:w w:val="102"/>
              </w:rPr>
              <w:t>es</w:t>
            </w:r>
            <w:r w:rsidRPr="006F7208">
              <w:rPr>
                <w:rFonts w:ascii="Poppins" w:eastAsia="Times New Roman" w:hAnsi="Poppins" w:cs="Poppins"/>
                <w:w w:val="102"/>
              </w:rPr>
              <w:t>s</w:t>
            </w:r>
          </w:p>
        </w:tc>
        <w:tc>
          <w:tcPr>
            <w:tcW w:w="7830" w:type="dxa"/>
            <w:tcBorders>
              <w:top w:val="single" w:sz="5" w:space="0" w:color="000000"/>
              <w:left w:val="single" w:sz="5" w:space="0" w:color="000000"/>
              <w:bottom w:val="single" w:sz="5" w:space="0" w:color="000000"/>
              <w:right w:val="single" w:sz="5" w:space="0" w:color="000000"/>
            </w:tcBorders>
          </w:tcPr>
          <w:p w14:paraId="5728F44A"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3"/>
              </w:rPr>
              <w:t>A</w:t>
            </w:r>
            <w:r w:rsidRPr="006F7208">
              <w:rPr>
                <w:rFonts w:ascii="Poppins" w:eastAsia="Times New Roman" w:hAnsi="Poppins" w:cs="Poppins"/>
                <w:spacing w:val="1"/>
              </w:rPr>
              <w:t>lli</w:t>
            </w:r>
            <w:r w:rsidRPr="006F7208">
              <w:rPr>
                <w:rFonts w:ascii="Poppins" w:eastAsia="Times New Roman" w:hAnsi="Poppins" w:cs="Poppins"/>
                <w:spacing w:val="2"/>
              </w:rPr>
              <w:t>anc</w:t>
            </w:r>
            <w:r w:rsidRPr="006F7208">
              <w:rPr>
                <w:rFonts w:ascii="Poppins" w:eastAsia="Times New Roman" w:hAnsi="Poppins" w:cs="Poppins"/>
              </w:rPr>
              <w:t>e</w:t>
            </w:r>
            <w:r w:rsidRPr="006F7208">
              <w:rPr>
                <w:rFonts w:ascii="Poppins" w:eastAsia="Times New Roman" w:hAnsi="Poppins" w:cs="Poppins"/>
                <w:spacing w:val="18"/>
              </w:rPr>
              <w:t xml:space="preserve"> </w:t>
            </w:r>
            <w:r w:rsidRPr="006F7208">
              <w:rPr>
                <w:rFonts w:ascii="Poppins" w:eastAsia="Times New Roman" w:hAnsi="Poppins" w:cs="Poppins"/>
                <w:spacing w:val="1"/>
              </w:rPr>
              <w:t>f</w:t>
            </w:r>
            <w:r w:rsidRPr="006F7208">
              <w:rPr>
                <w:rFonts w:ascii="Poppins" w:eastAsia="Times New Roman" w:hAnsi="Poppins" w:cs="Poppins"/>
                <w:spacing w:val="2"/>
              </w:rPr>
              <w:t>o</w:t>
            </w:r>
            <w:r w:rsidRPr="006F7208">
              <w:rPr>
                <w:rFonts w:ascii="Poppins" w:eastAsia="Times New Roman" w:hAnsi="Poppins" w:cs="Poppins"/>
              </w:rPr>
              <w:t>r</w:t>
            </w:r>
            <w:r w:rsidRPr="006F7208">
              <w:rPr>
                <w:rFonts w:ascii="Poppins" w:eastAsia="Times New Roman" w:hAnsi="Poppins" w:cs="Poppins"/>
                <w:spacing w:val="9"/>
              </w:rPr>
              <w:t xml:space="preserve"> </w:t>
            </w:r>
            <w:r w:rsidRPr="006F7208">
              <w:rPr>
                <w:rFonts w:ascii="Poppins" w:eastAsia="Times New Roman" w:hAnsi="Poppins" w:cs="Poppins"/>
              </w:rPr>
              <w:t>a</w:t>
            </w:r>
            <w:r w:rsidRPr="006F7208">
              <w:rPr>
                <w:rFonts w:ascii="Poppins" w:eastAsia="Times New Roman" w:hAnsi="Poppins" w:cs="Poppins"/>
                <w:spacing w:val="6"/>
              </w:rPr>
              <w:t xml:space="preserve"> </w:t>
            </w:r>
            <w:r w:rsidRPr="006F7208">
              <w:rPr>
                <w:rFonts w:ascii="Poppins" w:eastAsia="Times New Roman" w:hAnsi="Poppins" w:cs="Poppins"/>
                <w:spacing w:val="3"/>
              </w:rPr>
              <w:t>G</w:t>
            </w:r>
            <w:r w:rsidRPr="006F7208">
              <w:rPr>
                <w:rFonts w:ascii="Poppins" w:eastAsia="Times New Roman" w:hAnsi="Poppins" w:cs="Poppins"/>
                <w:spacing w:val="1"/>
              </w:rPr>
              <w:t>r</w:t>
            </w:r>
            <w:r w:rsidRPr="006F7208">
              <w:rPr>
                <w:rFonts w:ascii="Poppins" w:eastAsia="Times New Roman" w:hAnsi="Poppins" w:cs="Poppins"/>
                <w:spacing w:val="2"/>
              </w:rPr>
              <w:t>ee</w:t>
            </w:r>
            <w:r w:rsidRPr="006F7208">
              <w:rPr>
                <w:rFonts w:ascii="Poppins" w:eastAsia="Times New Roman" w:hAnsi="Poppins" w:cs="Poppins"/>
              </w:rPr>
              <w:t>n</w:t>
            </w:r>
            <w:r w:rsidRPr="006F7208">
              <w:rPr>
                <w:rFonts w:ascii="Poppins" w:eastAsia="Times New Roman" w:hAnsi="Poppins" w:cs="Poppins"/>
                <w:spacing w:val="15"/>
              </w:rPr>
              <w:t xml:space="preserve"> </w:t>
            </w:r>
            <w:r w:rsidRPr="006F7208">
              <w:rPr>
                <w:rFonts w:ascii="Poppins" w:eastAsia="Times New Roman" w:hAnsi="Poppins" w:cs="Poppins"/>
                <w:spacing w:val="3"/>
              </w:rPr>
              <w:t>R</w:t>
            </w:r>
            <w:r w:rsidRPr="006F7208">
              <w:rPr>
                <w:rFonts w:ascii="Poppins" w:eastAsia="Times New Roman" w:hAnsi="Poppins" w:cs="Poppins"/>
                <w:spacing w:val="2"/>
              </w:rPr>
              <w:t>evo</w:t>
            </w:r>
            <w:r w:rsidRPr="006F7208">
              <w:rPr>
                <w:rFonts w:ascii="Poppins" w:eastAsia="Times New Roman" w:hAnsi="Poppins" w:cs="Poppins"/>
                <w:spacing w:val="1"/>
              </w:rPr>
              <w:t>l</w:t>
            </w:r>
            <w:r w:rsidRPr="006F7208">
              <w:rPr>
                <w:rFonts w:ascii="Poppins" w:eastAsia="Times New Roman" w:hAnsi="Poppins" w:cs="Poppins"/>
                <w:spacing w:val="2"/>
              </w:rPr>
              <w:t>u</w:t>
            </w:r>
            <w:r w:rsidRPr="006F7208">
              <w:rPr>
                <w:rFonts w:ascii="Poppins" w:eastAsia="Times New Roman" w:hAnsi="Poppins" w:cs="Poppins"/>
                <w:spacing w:val="1"/>
              </w:rPr>
              <w:t>ti</w:t>
            </w:r>
            <w:r w:rsidRPr="006F7208">
              <w:rPr>
                <w:rFonts w:ascii="Poppins" w:eastAsia="Times New Roman" w:hAnsi="Poppins" w:cs="Poppins"/>
                <w:spacing w:val="2"/>
              </w:rPr>
              <w:t>o</w:t>
            </w:r>
            <w:r w:rsidRPr="006F7208">
              <w:rPr>
                <w:rFonts w:ascii="Poppins" w:eastAsia="Times New Roman" w:hAnsi="Poppins" w:cs="Poppins"/>
              </w:rPr>
              <w:t>n</w:t>
            </w:r>
            <w:r w:rsidRPr="006F7208">
              <w:rPr>
                <w:rFonts w:ascii="Poppins" w:eastAsia="Times New Roman" w:hAnsi="Poppins" w:cs="Poppins"/>
                <w:spacing w:val="24"/>
              </w:rPr>
              <w:t xml:space="preserve"> </w:t>
            </w:r>
            <w:r w:rsidRPr="006F7208">
              <w:rPr>
                <w:rFonts w:ascii="Poppins" w:eastAsia="Times New Roman" w:hAnsi="Poppins" w:cs="Poppins"/>
                <w:spacing w:val="1"/>
              </w:rPr>
              <w:t>i</w:t>
            </w:r>
            <w:r w:rsidRPr="006F7208">
              <w:rPr>
                <w:rFonts w:ascii="Poppins" w:eastAsia="Times New Roman" w:hAnsi="Poppins" w:cs="Poppins"/>
              </w:rPr>
              <w:t>n</w:t>
            </w:r>
            <w:r w:rsidRPr="006F7208">
              <w:rPr>
                <w:rFonts w:ascii="Poppins" w:eastAsia="Times New Roman" w:hAnsi="Poppins" w:cs="Poppins"/>
                <w:spacing w:val="8"/>
              </w:rPr>
              <w:t xml:space="preserve"> </w:t>
            </w:r>
            <w:r w:rsidRPr="006F7208">
              <w:rPr>
                <w:rFonts w:ascii="Poppins" w:eastAsia="Times New Roman" w:hAnsi="Poppins" w:cs="Poppins"/>
                <w:spacing w:val="3"/>
              </w:rPr>
              <w:t>A</w:t>
            </w:r>
            <w:r w:rsidRPr="006F7208">
              <w:rPr>
                <w:rFonts w:ascii="Poppins" w:eastAsia="Times New Roman" w:hAnsi="Poppins" w:cs="Poppins"/>
                <w:spacing w:val="1"/>
              </w:rPr>
              <w:t>fri</w:t>
            </w:r>
            <w:r w:rsidRPr="006F7208">
              <w:rPr>
                <w:rFonts w:ascii="Poppins" w:eastAsia="Times New Roman" w:hAnsi="Poppins" w:cs="Poppins"/>
                <w:spacing w:val="2"/>
              </w:rPr>
              <w:t>c</w:t>
            </w:r>
            <w:r w:rsidRPr="006F7208">
              <w:rPr>
                <w:rFonts w:ascii="Poppins" w:eastAsia="Times New Roman" w:hAnsi="Poppins" w:cs="Poppins"/>
              </w:rPr>
              <w:t>a</w:t>
            </w:r>
            <w:r w:rsidRPr="006F7208">
              <w:rPr>
                <w:rFonts w:ascii="Poppins" w:eastAsia="Times New Roman" w:hAnsi="Poppins" w:cs="Poppins"/>
                <w:spacing w:val="15"/>
              </w:rPr>
              <w:t xml:space="preserve"> </w:t>
            </w:r>
            <w:r w:rsidRPr="006F7208">
              <w:rPr>
                <w:rFonts w:ascii="Poppins" w:eastAsia="Times New Roman" w:hAnsi="Poppins" w:cs="Poppins"/>
                <w:spacing w:val="1"/>
                <w:w w:val="102"/>
              </w:rPr>
              <w:t>(</w:t>
            </w:r>
            <w:r w:rsidRPr="006F7208">
              <w:rPr>
                <w:rFonts w:ascii="Poppins" w:eastAsia="Times New Roman" w:hAnsi="Poppins" w:cs="Poppins"/>
                <w:spacing w:val="3"/>
                <w:w w:val="102"/>
              </w:rPr>
              <w:t>AGRA)</w:t>
            </w:r>
          </w:p>
          <w:p w14:paraId="5930ABCC" w14:textId="77777777" w:rsidR="000C694F" w:rsidRPr="006F7208" w:rsidRDefault="000C694F" w:rsidP="00734AA6">
            <w:pPr>
              <w:widowControl w:val="0"/>
              <w:spacing w:before="13" w:after="0" w:line="240" w:lineRule="auto"/>
              <w:ind w:left="105" w:right="-20"/>
              <w:rPr>
                <w:rFonts w:ascii="Poppins" w:eastAsia="Times New Roman" w:hAnsi="Poppins" w:cs="Poppins"/>
                <w:color w:val="0563C1"/>
                <w:w w:val="102"/>
                <w:u w:val="single" w:color="0563C1"/>
              </w:rPr>
            </w:pPr>
            <w:r w:rsidRPr="006F7208">
              <w:rPr>
                <w:rFonts w:ascii="Poppins" w:eastAsia="Times New Roman" w:hAnsi="Poppins" w:cs="Poppins"/>
                <w:color w:val="1F497D"/>
                <w:spacing w:val="4"/>
              </w:rPr>
              <w:t>W</w:t>
            </w:r>
            <w:r w:rsidRPr="006F7208">
              <w:rPr>
                <w:rFonts w:ascii="Poppins" w:eastAsia="Times New Roman" w:hAnsi="Poppins" w:cs="Poppins"/>
                <w:color w:val="1F497D"/>
                <w:spacing w:val="2"/>
              </w:rPr>
              <w:t>ebs</w:t>
            </w:r>
            <w:r w:rsidRPr="006F7208">
              <w:rPr>
                <w:rFonts w:ascii="Poppins" w:eastAsia="Times New Roman" w:hAnsi="Poppins" w:cs="Poppins"/>
                <w:color w:val="1F497D"/>
                <w:spacing w:val="1"/>
              </w:rPr>
              <w:t>it</w:t>
            </w:r>
            <w:r w:rsidRPr="006F7208">
              <w:rPr>
                <w:rFonts w:ascii="Poppins" w:eastAsia="Times New Roman" w:hAnsi="Poppins" w:cs="Poppins"/>
                <w:color w:val="1F497D"/>
                <w:spacing w:val="2"/>
              </w:rPr>
              <w:t>e</w:t>
            </w:r>
            <w:r w:rsidRPr="006F7208">
              <w:rPr>
                <w:rFonts w:ascii="Poppins" w:eastAsia="Times New Roman" w:hAnsi="Poppins" w:cs="Poppins"/>
                <w:color w:val="1F497D"/>
              </w:rPr>
              <w:t>:</w:t>
            </w:r>
            <w:r w:rsidRPr="006F7208">
              <w:rPr>
                <w:rFonts w:ascii="Poppins" w:eastAsia="Times New Roman" w:hAnsi="Poppins" w:cs="Poppins"/>
                <w:color w:val="1F497D"/>
                <w:spacing w:val="18"/>
              </w:rPr>
              <w:t xml:space="preserve"> </w:t>
            </w:r>
            <w:hyperlink r:id="rId12">
              <w:r w:rsidRPr="006F7208">
                <w:rPr>
                  <w:rFonts w:ascii="Poppins" w:eastAsia="Times New Roman" w:hAnsi="Poppins" w:cs="Poppins"/>
                  <w:color w:val="0563C1"/>
                  <w:spacing w:val="3"/>
                  <w:w w:val="102"/>
                  <w:u w:val="single" w:color="0563C1"/>
                </w:rPr>
                <w:t>www</w:t>
              </w:r>
              <w:r w:rsidRPr="006F7208">
                <w:rPr>
                  <w:rFonts w:ascii="Poppins" w:eastAsia="Times New Roman" w:hAnsi="Poppins" w:cs="Poppins"/>
                  <w:color w:val="0563C1"/>
                  <w:spacing w:val="1"/>
                  <w:w w:val="102"/>
                  <w:u w:val="single" w:color="0563C1"/>
                </w:rPr>
                <w:t>.</w:t>
              </w:r>
              <w:r w:rsidRPr="006F7208">
                <w:rPr>
                  <w:rFonts w:ascii="Poppins" w:eastAsia="Times New Roman" w:hAnsi="Poppins" w:cs="Poppins"/>
                  <w:color w:val="0563C1"/>
                  <w:spacing w:val="2"/>
                  <w:w w:val="102"/>
                  <w:u w:val="single" w:color="0563C1"/>
                </w:rPr>
                <w:t>ag</w:t>
              </w:r>
              <w:r w:rsidRPr="006F7208">
                <w:rPr>
                  <w:rFonts w:ascii="Poppins" w:eastAsia="Times New Roman" w:hAnsi="Poppins" w:cs="Poppins"/>
                  <w:color w:val="0563C1"/>
                  <w:spacing w:val="1"/>
                  <w:w w:val="102"/>
                  <w:u w:val="single" w:color="0563C1"/>
                </w:rPr>
                <w:t>r</w:t>
              </w:r>
              <w:r w:rsidRPr="006F7208">
                <w:rPr>
                  <w:rFonts w:ascii="Poppins" w:eastAsia="Times New Roman" w:hAnsi="Poppins" w:cs="Poppins"/>
                  <w:color w:val="0563C1"/>
                  <w:spacing w:val="2"/>
                  <w:w w:val="102"/>
                  <w:u w:val="single" w:color="0563C1"/>
                </w:rPr>
                <w:t>a</w:t>
              </w:r>
              <w:r w:rsidRPr="006F7208">
                <w:rPr>
                  <w:rFonts w:ascii="Poppins" w:eastAsia="Times New Roman" w:hAnsi="Poppins" w:cs="Poppins"/>
                  <w:color w:val="0563C1"/>
                  <w:spacing w:val="1"/>
                  <w:w w:val="102"/>
                  <w:u w:val="single" w:color="0563C1"/>
                </w:rPr>
                <w:t>.</w:t>
              </w:r>
              <w:r w:rsidRPr="006F7208">
                <w:rPr>
                  <w:rFonts w:ascii="Poppins" w:eastAsia="Times New Roman" w:hAnsi="Poppins" w:cs="Poppins"/>
                  <w:color w:val="0563C1"/>
                  <w:spacing w:val="2"/>
                  <w:w w:val="102"/>
                  <w:u w:val="single" w:color="0563C1"/>
                </w:rPr>
                <w:t>o</w:t>
              </w:r>
              <w:r w:rsidRPr="006F7208">
                <w:rPr>
                  <w:rFonts w:ascii="Poppins" w:eastAsia="Times New Roman" w:hAnsi="Poppins" w:cs="Poppins"/>
                  <w:color w:val="0563C1"/>
                  <w:spacing w:val="1"/>
                  <w:w w:val="102"/>
                  <w:u w:val="single" w:color="0563C1"/>
                </w:rPr>
                <w:t>r</w:t>
              </w:r>
              <w:r w:rsidRPr="006F7208">
                <w:rPr>
                  <w:rFonts w:ascii="Poppins" w:eastAsia="Times New Roman" w:hAnsi="Poppins" w:cs="Poppins"/>
                  <w:color w:val="0563C1"/>
                  <w:w w:val="102"/>
                  <w:u w:val="single" w:color="0563C1"/>
                </w:rPr>
                <w:t>g</w:t>
              </w:r>
            </w:hyperlink>
          </w:p>
        </w:tc>
      </w:tr>
      <w:tr w:rsidR="000C694F" w:rsidRPr="006F7208" w14:paraId="41F74662" w14:textId="77777777" w:rsidTr="00C40B9B">
        <w:trPr>
          <w:trHeight w:hRule="exact" w:val="444"/>
        </w:trPr>
        <w:tc>
          <w:tcPr>
            <w:tcW w:w="3600" w:type="dxa"/>
            <w:tcBorders>
              <w:top w:val="single" w:sz="5" w:space="0" w:color="000000"/>
              <w:left w:val="single" w:sz="5" w:space="0" w:color="000000"/>
              <w:bottom w:val="single" w:sz="5" w:space="0" w:color="000000"/>
              <w:right w:val="single" w:sz="5" w:space="0" w:color="000000"/>
            </w:tcBorders>
          </w:tcPr>
          <w:p w14:paraId="7A844D73" w14:textId="77777777" w:rsidR="000C694F" w:rsidRPr="006F7208" w:rsidRDefault="000C694F" w:rsidP="00734AA6">
            <w:pPr>
              <w:widowControl w:val="0"/>
              <w:spacing w:before="4" w:after="0" w:line="240" w:lineRule="auto"/>
              <w:ind w:left="105" w:right="-20"/>
              <w:rPr>
                <w:rFonts w:ascii="Poppins" w:eastAsia="Times New Roman" w:hAnsi="Poppins" w:cs="Poppins"/>
                <w:spacing w:val="1"/>
              </w:rPr>
            </w:pPr>
            <w:r w:rsidRPr="006F7208">
              <w:rPr>
                <w:rFonts w:ascii="Poppins" w:eastAsia="Times New Roman" w:hAnsi="Poppins" w:cs="Poppins"/>
                <w:spacing w:val="1"/>
              </w:rPr>
              <w:t>Location of the Assignment</w:t>
            </w:r>
          </w:p>
        </w:tc>
        <w:tc>
          <w:tcPr>
            <w:tcW w:w="7830" w:type="dxa"/>
            <w:tcBorders>
              <w:top w:val="single" w:sz="5" w:space="0" w:color="000000"/>
              <w:left w:val="single" w:sz="5" w:space="0" w:color="000000"/>
              <w:bottom w:val="single" w:sz="5" w:space="0" w:color="000000"/>
              <w:right w:val="single" w:sz="5" w:space="0" w:color="000000"/>
            </w:tcBorders>
          </w:tcPr>
          <w:p w14:paraId="409C29AA" w14:textId="63CB075F" w:rsidR="000C694F" w:rsidRPr="006F7208" w:rsidRDefault="00C4239A" w:rsidP="00734AA6">
            <w:pPr>
              <w:widowControl w:val="0"/>
              <w:spacing w:before="4" w:after="0" w:line="240" w:lineRule="auto"/>
              <w:ind w:left="105" w:right="-20"/>
              <w:rPr>
                <w:rFonts w:ascii="Poppins" w:eastAsia="Times New Roman" w:hAnsi="Poppins" w:cs="Poppins"/>
                <w:spacing w:val="3"/>
              </w:rPr>
            </w:pPr>
            <w:r w:rsidRPr="006F7208">
              <w:rPr>
                <w:rFonts w:ascii="Poppins" w:eastAsia="Times New Roman" w:hAnsi="Poppins" w:cs="Poppins"/>
                <w:spacing w:val="3"/>
              </w:rPr>
              <w:t>Dar es Salaam, Tanzania</w:t>
            </w:r>
          </w:p>
        </w:tc>
      </w:tr>
      <w:tr w:rsidR="000C694F" w:rsidRPr="006F7208" w14:paraId="6E29DE80" w14:textId="77777777" w:rsidTr="008E48C4">
        <w:trPr>
          <w:trHeight w:hRule="exact" w:val="723"/>
        </w:trPr>
        <w:tc>
          <w:tcPr>
            <w:tcW w:w="3600" w:type="dxa"/>
            <w:tcBorders>
              <w:top w:val="single" w:sz="5" w:space="0" w:color="000000"/>
              <w:left w:val="single" w:sz="5" w:space="0" w:color="000000"/>
              <w:bottom w:val="single" w:sz="5" w:space="0" w:color="000000"/>
              <w:right w:val="single" w:sz="5" w:space="0" w:color="000000"/>
            </w:tcBorders>
          </w:tcPr>
          <w:p w14:paraId="4653FF75" w14:textId="77777777" w:rsidR="000C694F" w:rsidRPr="006F7208" w:rsidRDefault="000C694F" w:rsidP="00734AA6">
            <w:pPr>
              <w:widowControl w:val="0"/>
              <w:spacing w:before="4" w:after="0" w:line="240" w:lineRule="auto"/>
              <w:ind w:left="105" w:right="46"/>
              <w:rPr>
                <w:rFonts w:ascii="Poppins" w:eastAsia="Times New Roman" w:hAnsi="Poppins" w:cs="Poppins"/>
              </w:rPr>
            </w:pPr>
            <w:r w:rsidRPr="006F7208">
              <w:rPr>
                <w:rFonts w:ascii="Poppins" w:eastAsia="Times New Roman" w:hAnsi="Poppins" w:cs="Poppins"/>
                <w:spacing w:val="2"/>
              </w:rPr>
              <w:t>Po</w:t>
            </w:r>
            <w:r w:rsidRPr="006F7208">
              <w:rPr>
                <w:rFonts w:ascii="Poppins" w:eastAsia="Times New Roman" w:hAnsi="Poppins" w:cs="Poppins"/>
                <w:spacing w:val="1"/>
              </w:rPr>
              <w:t>i</w:t>
            </w:r>
            <w:r w:rsidRPr="006F7208">
              <w:rPr>
                <w:rFonts w:ascii="Poppins" w:eastAsia="Times New Roman" w:hAnsi="Poppins" w:cs="Poppins"/>
                <w:spacing w:val="2"/>
              </w:rPr>
              <w:t>n</w:t>
            </w:r>
            <w:r w:rsidRPr="006F7208">
              <w:rPr>
                <w:rFonts w:ascii="Poppins" w:eastAsia="Times New Roman" w:hAnsi="Poppins" w:cs="Poppins"/>
              </w:rPr>
              <w:t xml:space="preserve">t </w:t>
            </w:r>
            <w:r w:rsidRPr="006F7208">
              <w:rPr>
                <w:rFonts w:ascii="Poppins" w:eastAsia="Times New Roman" w:hAnsi="Poppins" w:cs="Poppins"/>
                <w:spacing w:val="2"/>
              </w:rPr>
              <w:t>o</w:t>
            </w:r>
            <w:r w:rsidRPr="006F7208">
              <w:rPr>
                <w:rFonts w:ascii="Poppins" w:eastAsia="Times New Roman" w:hAnsi="Poppins" w:cs="Poppins"/>
              </w:rPr>
              <w:t xml:space="preserve">f </w:t>
            </w:r>
            <w:r w:rsidRPr="006F7208">
              <w:rPr>
                <w:rFonts w:ascii="Poppins" w:eastAsia="Times New Roman" w:hAnsi="Poppins" w:cs="Poppins"/>
                <w:spacing w:val="2"/>
              </w:rPr>
              <w:t>con</w:t>
            </w:r>
            <w:r w:rsidRPr="006F7208">
              <w:rPr>
                <w:rFonts w:ascii="Poppins" w:eastAsia="Times New Roman" w:hAnsi="Poppins" w:cs="Poppins"/>
                <w:spacing w:val="1"/>
              </w:rPr>
              <w:t>t</w:t>
            </w:r>
            <w:r w:rsidRPr="006F7208">
              <w:rPr>
                <w:rFonts w:ascii="Poppins" w:eastAsia="Times New Roman" w:hAnsi="Poppins" w:cs="Poppins"/>
                <w:spacing w:val="2"/>
              </w:rPr>
              <w:t>ac</w:t>
            </w:r>
            <w:r w:rsidRPr="006F7208">
              <w:rPr>
                <w:rFonts w:ascii="Poppins" w:eastAsia="Times New Roman" w:hAnsi="Poppins" w:cs="Poppins"/>
              </w:rPr>
              <w:t>t</w:t>
            </w:r>
            <w:r w:rsidRPr="006F7208">
              <w:rPr>
                <w:rFonts w:ascii="Poppins" w:eastAsia="Times New Roman" w:hAnsi="Poppins" w:cs="Poppins"/>
                <w:spacing w:val="9"/>
              </w:rPr>
              <w:t xml:space="preserve"> </w:t>
            </w:r>
            <w:r w:rsidRPr="006F7208">
              <w:rPr>
                <w:rFonts w:ascii="Poppins" w:eastAsia="Times New Roman" w:hAnsi="Poppins" w:cs="Poppins"/>
                <w:spacing w:val="1"/>
                <w:w w:val="102"/>
              </w:rPr>
              <w:t>f</w:t>
            </w:r>
            <w:r w:rsidRPr="006F7208">
              <w:rPr>
                <w:rFonts w:ascii="Poppins" w:eastAsia="Times New Roman" w:hAnsi="Poppins" w:cs="Poppins"/>
                <w:spacing w:val="2"/>
                <w:w w:val="102"/>
              </w:rPr>
              <w:t>o</w:t>
            </w:r>
            <w:r w:rsidRPr="006F7208">
              <w:rPr>
                <w:rFonts w:ascii="Poppins" w:eastAsia="Times New Roman" w:hAnsi="Poppins" w:cs="Poppins"/>
                <w:w w:val="102"/>
              </w:rPr>
              <w:t xml:space="preserve">r </w:t>
            </w:r>
            <w:r w:rsidRPr="006F7208">
              <w:rPr>
                <w:rFonts w:ascii="Poppins" w:eastAsia="Times New Roman" w:hAnsi="Poppins" w:cs="Poppins"/>
                <w:spacing w:val="2"/>
              </w:rPr>
              <w:t>c</w:t>
            </w:r>
            <w:r w:rsidRPr="006F7208">
              <w:rPr>
                <w:rFonts w:ascii="Poppins" w:eastAsia="Times New Roman" w:hAnsi="Poppins" w:cs="Poppins"/>
                <w:spacing w:val="1"/>
              </w:rPr>
              <w:t>l</w:t>
            </w:r>
            <w:r w:rsidRPr="006F7208">
              <w:rPr>
                <w:rFonts w:ascii="Poppins" w:eastAsia="Times New Roman" w:hAnsi="Poppins" w:cs="Poppins"/>
                <w:spacing w:val="2"/>
              </w:rPr>
              <w:t>a</w:t>
            </w:r>
            <w:r w:rsidRPr="006F7208">
              <w:rPr>
                <w:rFonts w:ascii="Poppins" w:eastAsia="Times New Roman" w:hAnsi="Poppins" w:cs="Poppins"/>
                <w:spacing w:val="1"/>
              </w:rPr>
              <w:t>ri</w:t>
            </w:r>
            <w:r w:rsidRPr="006F7208">
              <w:rPr>
                <w:rFonts w:ascii="Poppins" w:eastAsia="Times New Roman" w:hAnsi="Poppins" w:cs="Poppins"/>
                <w:spacing w:val="2"/>
              </w:rPr>
              <w:t>f</w:t>
            </w:r>
            <w:r w:rsidRPr="006F7208">
              <w:rPr>
                <w:rFonts w:ascii="Poppins" w:eastAsia="Times New Roman" w:hAnsi="Poppins" w:cs="Poppins"/>
                <w:spacing w:val="1"/>
              </w:rPr>
              <w:t>i</w:t>
            </w:r>
            <w:r w:rsidRPr="006F7208">
              <w:rPr>
                <w:rFonts w:ascii="Poppins" w:eastAsia="Times New Roman" w:hAnsi="Poppins" w:cs="Poppins"/>
                <w:spacing w:val="2"/>
              </w:rPr>
              <w:t>ca</w:t>
            </w:r>
            <w:r w:rsidRPr="006F7208">
              <w:rPr>
                <w:rFonts w:ascii="Poppins" w:eastAsia="Times New Roman" w:hAnsi="Poppins" w:cs="Poppins"/>
                <w:spacing w:val="1"/>
              </w:rPr>
              <w:t>ti</w:t>
            </w:r>
            <w:r w:rsidRPr="006F7208">
              <w:rPr>
                <w:rFonts w:ascii="Poppins" w:eastAsia="Times New Roman" w:hAnsi="Poppins" w:cs="Poppins"/>
                <w:spacing w:val="2"/>
              </w:rPr>
              <w:t>on</w:t>
            </w:r>
            <w:r w:rsidRPr="006F7208">
              <w:rPr>
                <w:rFonts w:ascii="Poppins" w:eastAsia="Times New Roman" w:hAnsi="Poppins" w:cs="Poppins"/>
                <w:spacing w:val="1"/>
              </w:rPr>
              <w:t>s</w:t>
            </w:r>
            <w:r w:rsidRPr="006F7208">
              <w:rPr>
                <w:rFonts w:ascii="Poppins" w:eastAsia="Times New Roman" w:hAnsi="Poppins" w:cs="Poppins"/>
              </w:rPr>
              <w:t xml:space="preserve"> &amp; </w:t>
            </w:r>
            <w:r w:rsidRPr="006F7208">
              <w:rPr>
                <w:rFonts w:ascii="Poppins" w:eastAsia="Times New Roman" w:hAnsi="Poppins" w:cs="Poppins"/>
                <w:spacing w:val="2"/>
              </w:rPr>
              <w:t>ques</w:t>
            </w:r>
            <w:r w:rsidRPr="006F7208">
              <w:rPr>
                <w:rFonts w:ascii="Poppins" w:eastAsia="Times New Roman" w:hAnsi="Poppins" w:cs="Poppins"/>
                <w:spacing w:val="1"/>
              </w:rPr>
              <w:t>ti</w:t>
            </w:r>
            <w:r w:rsidRPr="006F7208">
              <w:rPr>
                <w:rFonts w:ascii="Poppins" w:eastAsia="Times New Roman" w:hAnsi="Poppins" w:cs="Poppins"/>
                <w:spacing w:val="2"/>
              </w:rPr>
              <w:t>on</w:t>
            </w:r>
            <w:r w:rsidRPr="006F7208">
              <w:rPr>
                <w:rFonts w:ascii="Poppins" w:eastAsia="Times New Roman" w:hAnsi="Poppins" w:cs="Poppins"/>
              </w:rPr>
              <w:t xml:space="preserve">s </w:t>
            </w:r>
          </w:p>
        </w:tc>
        <w:tc>
          <w:tcPr>
            <w:tcW w:w="7830" w:type="dxa"/>
            <w:tcBorders>
              <w:top w:val="single" w:sz="5" w:space="0" w:color="000000"/>
              <w:left w:val="single" w:sz="5" w:space="0" w:color="000000"/>
              <w:bottom w:val="single" w:sz="5" w:space="0" w:color="000000"/>
              <w:right w:val="single" w:sz="5" w:space="0" w:color="000000"/>
            </w:tcBorders>
          </w:tcPr>
          <w:p w14:paraId="1F7C0DE3"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3"/>
              </w:rPr>
              <w:t>AGR</w:t>
            </w:r>
            <w:r w:rsidRPr="006F7208">
              <w:rPr>
                <w:rFonts w:ascii="Poppins" w:eastAsia="Times New Roman" w:hAnsi="Poppins" w:cs="Poppins"/>
              </w:rPr>
              <w:t>A</w:t>
            </w:r>
            <w:r w:rsidRPr="006F7208">
              <w:rPr>
                <w:rFonts w:ascii="Poppins" w:eastAsia="Times New Roman" w:hAnsi="Poppins" w:cs="Poppins"/>
                <w:spacing w:val="17"/>
              </w:rPr>
              <w:t xml:space="preserve"> </w:t>
            </w:r>
            <w:r w:rsidRPr="006F7208">
              <w:rPr>
                <w:rFonts w:ascii="Poppins" w:eastAsia="Times New Roman" w:hAnsi="Poppins" w:cs="Poppins"/>
                <w:spacing w:val="3"/>
              </w:rPr>
              <w:t>G</w:t>
            </w:r>
            <w:r w:rsidRPr="006F7208">
              <w:rPr>
                <w:rFonts w:ascii="Poppins" w:eastAsia="Times New Roman" w:hAnsi="Poppins" w:cs="Poppins"/>
                <w:spacing w:val="2"/>
              </w:rPr>
              <w:t>ene</w:t>
            </w:r>
            <w:r w:rsidRPr="006F7208">
              <w:rPr>
                <w:rFonts w:ascii="Poppins" w:eastAsia="Times New Roman" w:hAnsi="Poppins" w:cs="Poppins"/>
                <w:spacing w:val="1"/>
              </w:rPr>
              <w:t>r</w:t>
            </w:r>
            <w:r w:rsidRPr="006F7208">
              <w:rPr>
                <w:rFonts w:ascii="Poppins" w:eastAsia="Times New Roman" w:hAnsi="Poppins" w:cs="Poppins"/>
                <w:spacing w:val="2"/>
              </w:rPr>
              <w:t>a</w:t>
            </w:r>
            <w:r w:rsidRPr="006F7208">
              <w:rPr>
                <w:rFonts w:ascii="Poppins" w:eastAsia="Times New Roman" w:hAnsi="Poppins" w:cs="Poppins"/>
              </w:rPr>
              <w:t>l</w:t>
            </w:r>
            <w:r w:rsidRPr="006F7208">
              <w:rPr>
                <w:rFonts w:ascii="Poppins" w:eastAsia="Times New Roman" w:hAnsi="Poppins" w:cs="Poppins"/>
                <w:spacing w:val="16"/>
              </w:rPr>
              <w:t xml:space="preserve"> </w:t>
            </w:r>
            <w:r w:rsidRPr="006F7208">
              <w:rPr>
                <w:rFonts w:ascii="Poppins" w:eastAsia="Times New Roman" w:hAnsi="Poppins" w:cs="Poppins"/>
                <w:spacing w:val="2"/>
                <w:w w:val="102"/>
              </w:rPr>
              <w:t>P</w:t>
            </w:r>
            <w:r w:rsidRPr="006F7208">
              <w:rPr>
                <w:rFonts w:ascii="Poppins" w:eastAsia="Times New Roman" w:hAnsi="Poppins" w:cs="Poppins"/>
                <w:spacing w:val="1"/>
                <w:w w:val="102"/>
              </w:rPr>
              <w:t>r</w:t>
            </w:r>
            <w:r w:rsidRPr="006F7208">
              <w:rPr>
                <w:rFonts w:ascii="Poppins" w:eastAsia="Times New Roman" w:hAnsi="Poppins" w:cs="Poppins"/>
                <w:spacing w:val="2"/>
                <w:w w:val="102"/>
              </w:rPr>
              <w:t>ocu</w:t>
            </w:r>
            <w:r w:rsidRPr="006F7208">
              <w:rPr>
                <w:rFonts w:ascii="Poppins" w:eastAsia="Times New Roman" w:hAnsi="Poppins" w:cs="Poppins"/>
                <w:spacing w:val="1"/>
                <w:w w:val="102"/>
              </w:rPr>
              <w:t>r</w:t>
            </w:r>
            <w:r w:rsidRPr="006F7208">
              <w:rPr>
                <w:rFonts w:ascii="Poppins" w:eastAsia="Times New Roman" w:hAnsi="Poppins" w:cs="Poppins"/>
                <w:spacing w:val="2"/>
                <w:w w:val="102"/>
              </w:rPr>
              <w:t>e</w:t>
            </w:r>
            <w:r w:rsidRPr="006F7208">
              <w:rPr>
                <w:rFonts w:ascii="Poppins" w:eastAsia="Times New Roman" w:hAnsi="Poppins" w:cs="Poppins"/>
                <w:spacing w:val="3"/>
                <w:w w:val="102"/>
              </w:rPr>
              <w:t>m</w:t>
            </w:r>
            <w:r w:rsidRPr="006F7208">
              <w:rPr>
                <w:rFonts w:ascii="Poppins" w:eastAsia="Times New Roman" w:hAnsi="Poppins" w:cs="Poppins"/>
                <w:spacing w:val="2"/>
                <w:w w:val="102"/>
              </w:rPr>
              <w:t>en</w:t>
            </w:r>
            <w:r w:rsidRPr="006F7208">
              <w:rPr>
                <w:rFonts w:ascii="Poppins" w:eastAsia="Times New Roman" w:hAnsi="Poppins" w:cs="Poppins"/>
                <w:spacing w:val="1"/>
                <w:w w:val="102"/>
              </w:rPr>
              <w:t>t</w:t>
            </w:r>
            <w:r w:rsidRPr="006F7208">
              <w:rPr>
                <w:rFonts w:ascii="Poppins" w:eastAsia="Times New Roman" w:hAnsi="Poppins" w:cs="Poppins"/>
                <w:w w:val="102"/>
              </w:rPr>
              <w:t>,</w:t>
            </w:r>
          </w:p>
          <w:p w14:paraId="752D83E5" w14:textId="77777777" w:rsidR="000C694F" w:rsidRPr="006F7208" w:rsidRDefault="00000000" w:rsidP="00734AA6">
            <w:pPr>
              <w:widowControl w:val="0"/>
              <w:spacing w:before="13" w:after="0" w:line="240" w:lineRule="auto"/>
              <w:ind w:left="105" w:right="-20"/>
              <w:rPr>
                <w:rFonts w:ascii="Poppins" w:eastAsia="Times New Roman" w:hAnsi="Poppins" w:cs="Poppins"/>
              </w:rPr>
            </w:pPr>
            <w:hyperlink r:id="rId13">
              <w:r w:rsidR="000C694F" w:rsidRPr="006F7208">
                <w:rPr>
                  <w:rFonts w:ascii="Poppins" w:eastAsia="Times New Roman" w:hAnsi="Poppins" w:cs="Poppins"/>
                  <w:color w:val="0563C1"/>
                  <w:spacing w:val="2"/>
                  <w:w w:val="102"/>
                  <w:u w:val="single" w:color="0563C1"/>
                </w:rPr>
                <w:t>P</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spacing w:val="2"/>
                  <w:w w:val="102"/>
                  <w:u w:val="single" w:color="0563C1"/>
                </w:rPr>
                <w:t>ocu</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spacing w:val="2"/>
                  <w:w w:val="102"/>
                  <w:u w:val="single" w:color="0563C1"/>
                </w:rPr>
                <w:t>e</w:t>
              </w:r>
              <w:r w:rsidR="000C694F" w:rsidRPr="006F7208">
                <w:rPr>
                  <w:rFonts w:ascii="Poppins" w:eastAsia="Times New Roman" w:hAnsi="Poppins" w:cs="Poppins"/>
                  <w:color w:val="0563C1"/>
                  <w:spacing w:val="3"/>
                  <w:w w:val="102"/>
                  <w:u w:val="single" w:color="0563C1"/>
                </w:rPr>
                <w:t>m</w:t>
              </w:r>
              <w:r w:rsidR="000C694F" w:rsidRPr="006F7208">
                <w:rPr>
                  <w:rFonts w:ascii="Poppins" w:eastAsia="Times New Roman" w:hAnsi="Poppins" w:cs="Poppins"/>
                  <w:color w:val="0563C1"/>
                  <w:spacing w:val="2"/>
                  <w:w w:val="102"/>
                  <w:u w:val="single" w:color="0563C1"/>
                </w:rPr>
                <w:t>en</w:t>
              </w:r>
              <w:r w:rsidR="000C694F" w:rsidRPr="006F7208">
                <w:rPr>
                  <w:rFonts w:ascii="Poppins" w:eastAsia="Times New Roman" w:hAnsi="Poppins" w:cs="Poppins"/>
                  <w:color w:val="0563C1"/>
                  <w:spacing w:val="1"/>
                  <w:w w:val="102"/>
                  <w:u w:val="single" w:color="0563C1"/>
                </w:rPr>
                <w:t>t</w:t>
              </w:r>
              <w:r w:rsidR="000C694F" w:rsidRPr="006F7208">
                <w:rPr>
                  <w:rFonts w:ascii="Poppins" w:eastAsia="Times New Roman" w:hAnsi="Poppins" w:cs="Poppins"/>
                  <w:color w:val="0563C1"/>
                  <w:spacing w:val="4"/>
                  <w:w w:val="102"/>
                  <w:u w:val="single" w:color="0563C1"/>
                </w:rPr>
                <w:t>@</w:t>
              </w:r>
              <w:r w:rsidR="000C694F" w:rsidRPr="006F7208">
                <w:rPr>
                  <w:rFonts w:ascii="Poppins" w:eastAsia="Times New Roman" w:hAnsi="Poppins" w:cs="Poppins"/>
                  <w:color w:val="0563C1"/>
                  <w:spacing w:val="2"/>
                  <w:w w:val="102"/>
                  <w:u w:val="single" w:color="0563C1"/>
                </w:rPr>
                <w:t>ag</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spacing w:val="2"/>
                  <w:w w:val="102"/>
                  <w:u w:val="single" w:color="0563C1"/>
                </w:rPr>
                <w:t>a</w:t>
              </w:r>
              <w:r w:rsidR="000C694F" w:rsidRPr="006F7208">
                <w:rPr>
                  <w:rFonts w:ascii="Poppins" w:eastAsia="Times New Roman" w:hAnsi="Poppins" w:cs="Poppins"/>
                  <w:color w:val="0563C1"/>
                  <w:spacing w:val="1"/>
                  <w:w w:val="102"/>
                  <w:u w:val="single" w:color="0563C1"/>
                </w:rPr>
                <w:t>.</w:t>
              </w:r>
              <w:r w:rsidR="000C694F" w:rsidRPr="006F7208">
                <w:rPr>
                  <w:rFonts w:ascii="Poppins" w:eastAsia="Times New Roman" w:hAnsi="Poppins" w:cs="Poppins"/>
                  <w:color w:val="0563C1"/>
                  <w:spacing w:val="2"/>
                  <w:w w:val="102"/>
                  <w:u w:val="single" w:color="0563C1"/>
                </w:rPr>
                <w:t>o</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w w:val="102"/>
                  <w:u w:val="single" w:color="0563C1"/>
                </w:rPr>
                <w:t>g</w:t>
              </w:r>
            </w:hyperlink>
          </w:p>
        </w:tc>
      </w:tr>
      <w:tr w:rsidR="000C694F" w:rsidRPr="006F7208" w14:paraId="2ACF598B" w14:textId="77777777" w:rsidTr="00C40B9B">
        <w:trPr>
          <w:trHeight w:hRule="exact" w:val="813"/>
        </w:trPr>
        <w:tc>
          <w:tcPr>
            <w:tcW w:w="3600" w:type="dxa"/>
            <w:tcBorders>
              <w:top w:val="single" w:sz="5" w:space="0" w:color="000000"/>
              <w:left w:val="single" w:sz="5" w:space="0" w:color="000000"/>
              <w:bottom w:val="single" w:sz="5" w:space="0" w:color="000000"/>
              <w:right w:val="single" w:sz="5" w:space="0" w:color="000000"/>
            </w:tcBorders>
          </w:tcPr>
          <w:p w14:paraId="5749CD82" w14:textId="77777777" w:rsidR="000C694F" w:rsidRPr="006F7208" w:rsidRDefault="000C694F" w:rsidP="00734AA6">
            <w:pPr>
              <w:widowControl w:val="0"/>
              <w:spacing w:before="4" w:after="0" w:line="240" w:lineRule="auto"/>
              <w:ind w:left="105" w:right="46"/>
              <w:rPr>
                <w:rFonts w:ascii="Poppins" w:eastAsia="Times New Roman" w:hAnsi="Poppins" w:cs="Poppins"/>
              </w:rPr>
            </w:pPr>
            <w:r w:rsidRPr="006F7208">
              <w:rPr>
                <w:rFonts w:ascii="Poppins" w:eastAsia="Times New Roman" w:hAnsi="Poppins" w:cs="Poppins"/>
                <w:spacing w:val="2"/>
              </w:rPr>
              <w:t>E</w:t>
            </w:r>
            <w:r w:rsidRPr="006F7208">
              <w:rPr>
                <w:rFonts w:ascii="Poppins" w:eastAsia="Times New Roman" w:hAnsi="Poppins" w:cs="Poppins"/>
                <w:spacing w:val="3"/>
              </w:rPr>
              <w:t>m</w:t>
            </w:r>
            <w:r w:rsidRPr="006F7208">
              <w:rPr>
                <w:rFonts w:ascii="Poppins" w:eastAsia="Times New Roman" w:hAnsi="Poppins" w:cs="Poppins"/>
                <w:spacing w:val="2"/>
              </w:rPr>
              <w:t>a</w:t>
            </w:r>
            <w:r w:rsidRPr="006F7208">
              <w:rPr>
                <w:rFonts w:ascii="Poppins" w:eastAsia="Times New Roman" w:hAnsi="Poppins" w:cs="Poppins"/>
                <w:spacing w:val="1"/>
              </w:rPr>
              <w:t>i</w:t>
            </w:r>
            <w:r w:rsidRPr="006F7208">
              <w:rPr>
                <w:rFonts w:ascii="Poppins" w:eastAsia="Times New Roman" w:hAnsi="Poppins" w:cs="Poppins"/>
              </w:rPr>
              <w:t>l</w:t>
            </w:r>
            <w:r w:rsidRPr="006F7208">
              <w:rPr>
                <w:rFonts w:ascii="Poppins" w:eastAsia="Times New Roman" w:hAnsi="Poppins" w:cs="Poppins"/>
                <w:spacing w:val="17"/>
              </w:rPr>
              <w:t xml:space="preserve"> </w:t>
            </w:r>
            <w:r w:rsidRPr="006F7208">
              <w:rPr>
                <w:rFonts w:ascii="Poppins" w:eastAsia="Times New Roman" w:hAnsi="Poppins" w:cs="Poppins"/>
                <w:spacing w:val="3"/>
              </w:rPr>
              <w:t>A</w:t>
            </w:r>
            <w:r w:rsidRPr="006F7208">
              <w:rPr>
                <w:rFonts w:ascii="Poppins" w:eastAsia="Times New Roman" w:hAnsi="Poppins" w:cs="Poppins"/>
                <w:spacing w:val="2"/>
              </w:rPr>
              <w:t>dd</w:t>
            </w:r>
            <w:r w:rsidRPr="006F7208">
              <w:rPr>
                <w:rFonts w:ascii="Poppins" w:eastAsia="Times New Roman" w:hAnsi="Poppins" w:cs="Poppins"/>
                <w:spacing w:val="1"/>
              </w:rPr>
              <w:t>r</w:t>
            </w:r>
            <w:r w:rsidRPr="006F7208">
              <w:rPr>
                <w:rFonts w:ascii="Poppins" w:eastAsia="Times New Roman" w:hAnsi="Poppins" w:cs="Poppins"/>
                <w:spacing w:val="2"/>
              </w:rPr>
              <w:t>es</w:t>
            </w:r>
            <w:r w:rsidRPr="006F7208">
              <w:rPr>
                <w:rFonts w:ascii="Poppins" w:eastAsia="Times New Roman" w:hAnsi="Poppins" w:cs="Poppins"/>
              </w:rPr>
              <w:t>s</w:t>
            </w:r>
            <w:r w:rsidRPr="006F7208">
              <w:rPr>
                <w:rFonts w:ascii="Poppins" w:eastAsia="Times New Roman" w:hAnsi="Poppins" w:cs="Poppins"/>
                <w:spacing w:val="21"/>
              </w:rPr>
              <w:t xml:space="preserve"> </w:t>
            </w:r>
            <w:r w:rsidRPr="006F7208">
              <w:rPr>
                <w:rFonts w:ascii="Poppins" w:eastAsia="Times New Roman" w:hAnsi="Poppins" w:cs="Poppins"/>
                <w:spacing w:val="1"/>
              </w:rPr>
              <w:t>f</w:t>
            </w:r>
            <w:r w:rsidRPr="006F7208">
              <w:rPr>
                <w:rFonts w:ascii="Poppins" w:eastAsia="Times New Roman" w:hAnsi="Poppins" w:cs="Poppins"/>
                <w:spacing w:val="2"/>
              </w:rPr>
              <w:t>o</w:t>
            </w:r>
            <w:r w:rsidRPr="006F7208">
              <w:rPr>
                <w:rFonts w:ascii="Poppins" w:eastAsia="Times New Roman" w:hAnsi="Poppins" w:cs="Poppins"/>
              </w:rPr>
              <w:t>r</w:t>
            </w:r>
            <w:r w:rsidRPr="006F7208">
              <w:rPr>
                <w:rFonts w:ascii="Poppins" w:eastAsia="Times New Roman" w:hAnsi="Poppins" w:cs="Poppins"/>
                <w:spacing w:val="12"/>
              </w:rPr>
              <w:t xml:space="preserve"> </w:t>
            </w:r>
            <w:r w:rsidRPr="006F7208">
              <w:rPr>
                <w:rFonts w:ascii="Poppins" w:eastAsia="Times New Roman" w:hAnsi="Poppins" w:cs="Poppins"/>
                <w:spacing w:val="2"/>
              </w:rPr>
              <w:t>sub</w:t>
            </w:r>
            <w:r w:rsidRPr="006F7208">
              <w:rPr>
                <w:rFonts w:ascii="Poppins" w:eastAsia="Times New Roman" w:hAnsi="Poppins" w:cs="Poppins"/>
                <w:spacing w:val="3"/>
              </w:rPr>
              <w:t>m</w:t>
            </w:r>
            <w:r w:rsidRPr="006F7208">
              <w:rPr>
                <w:rFonts w:ascii="Poppins" w:eastAsia="Times New Roman" w:hAnsi="Poppins" w:cs="Poppins"/>
                <w:spacing w:val="1"/>
              </w:rPr>
              <w:t>i</w:t>
            </w:r>
            <w:r w:rsidRPr="006F7208">
              <w:rPr>
                <w:rFonts w:ascii="Poppins" w:eastAsia="Times New Roman" w:hAnsi="Poppins" w:cs="Poppins"/>
                <w:spacing w:val="2"/>
              </w:rPr>
              <w:t>ss</w:t>
            </w:r>
            <w:r w:rsidRPr="006F7208">
              <w:rPr>
                <w:rFonts w:ascii="Poppins" w:eastAsia="Times New Roman" w:hAnsi="Poppins" w:cs="Poppins"/>
                <w:spacing w:val="1"/>
              </w:rPr>
              <w:t>i</w:t>
            </w:r>
            <w:r w:rsidRPr="006F7208">
              <w:rPr>
                <w:rFonts w:ascii="Poppins" w:eastAsia="Times New Roman" w:hAnsi="Poppins" w:cs="Poppins"/>
                <w:spacing w:val="2"/>
              </w:rPr>
              <w:t>o</w:t>
            </w:r>
            <w:r w:rsidRPr="006F7208">
              <w:rPr>
                <w:rFonts w:ascii="Poppins" w:eastAsia="Times New Roman" w:hAnsi="Poppins" w:cs="Poppins"/>
              </w:rPr>
              <w:t>n</w:t>
            </w:r>
            <w:r w:rsidRPr="006F7208">
              <w:rPr>
                <w:rFonts w:ascii="Poppins" w:eastAsia="Times New Roman" w:hAnsi="Poppins" w:cs="Poppins"/>
                <w:spacing w:val="26"/>
              </w:rPr>
              <w:t xml:space="preserve"> </w:t>
            </w:r>
            <w:r w:rsidRPr="006F7208">
              <w:rPr>
                <w:rFonts w:ascii="Poppins" w:eastAsia="Times New Roman" w:hAnsi="Poppins" w:cs="Poppins"/>
                <w:spacing w:val="2"/>
                <w:w w:val="102"/>
              </w:rPr>
              <w:t>o</w:t>
            </w:r>
            <w:r w:rsidRPr="006F7208">
              <w:rPr>
                <w:rFonts w:ascii="Poppins" w:eastAsia="Times New Roman" w:hAnsi="Poppins" w:cs="Poppins"/>
                <w:w w:val="102"/>
              </w:rPr>
              <w:t xml:space="preserve">f </w:t>
            </w:r>
            <w:r w:rsidRPr="006F7208">
              <w:rPr>
                <w:rFonts w:ascii="Poppins" w:eastAsia="Times New Roman" w:hAnsi="Poppins" w:cs="Poppins"/>
                <w:spacing w:val="2"/>
              </w:rPr>
              <w:t>P</w:t>
            </w:r>
            <w:r w:rsidRPr="006F7208">
              <w:rPr>
                <w:rFonts w:ascii="Poppins" w:eastAsia="Times New Roman" w:hAnsi="Poppins" w:cs="Poppins"/>
                <w:spacing w:val="1"/>
              </w:rPr>
              <w:t>r</w:t>
            </w:r>
            <w:r w:rsidRPr="006F7208">
              <w:rPr>
                <w:rFonts w:ascii="Poppins" w:eastAsia="Times New Roman" w:hAnsi="Poppins" w:cs="Poppins"/>
                <w:spacing w:val="2"/>
              </w:rPr>
              <w:t>oposa</w:t>
            </w:r>
            <w:r w:rsidRPr="006F7208">
              <w:rPr>
                <w:rFonts w:ascii="Poppins" w:eastAsia="Times New Roman" w:hAnsi="Poppins" w:cs="Poppins"/>
                <w:spacing w:val="1"/>
              </w:rPr>
              <w:t>l</w:t>
            </w:r>
            <w:r w:rsidRPr="006F7208">
              <w:rPr>
                <w:rFonts w:ascii="Poppins" w:eastAsia="Times New Roman" w:hAnsi="Poppins" w:cs="Poppins"/>
                <w:spacing w:val="2"/>
              </w:rPr>
              <w:t>s/Quotes</w:t>
            </w:r>
          </w:p>
        </w:tc>
        <w:tc>
          <w:tcPr>
            <w:tcW w:w="7830" w:type="dxa"/>
            <w:tcBorders>
              <w:top w:val="single" w:sz="5" w:space="0" w:color="000000"/>
              <w:left w:val="single" w:sz="5" w:space="0" w:color="000000"/>
              <w:bottom w:val="single" w:sz="5" w:space="0" w:color="000000"/>
              <w:right w:val="single" w:sz="5" w:space="0" w:color="000000"/>
            </w:tcBorders>
          </w:tcPr>
          <w:p w14:paraId="455DDB8D"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3"/>
              </w:rPr>
              <w:t>AGR</w:t>
            </w:r>
            <w:r w:rsidRPr="006F7208">
              <w:rPr>
                <w:rFonts w:ascii="Poppins" w:eastAsia="Times New Roman" w:hAnsi="Poppins" w:cs="Poppins"/>
              </w:rPr>
              <w:t>A</w:t>
            </w:r>
            <w:r w:rsidRPr="006F7208">
              <w:rPr>
                <w:rFonts w:ascii="Poppins" w:eastAsia="Times New Roman" w:hAnsi="Poppins" w:cs="Poppins"/>
                <w:spacing w:val="17"/>
              </w:rPr>
              <w:t xml:space="preserve"> </w:t>
            </w:r>
            <w:r w:rsidRPr="006F7208">
              <w:rPr>
                <w:rFonts w:ascii="Poppins" w:eastAsia="Times New Roman" w:hAnsi="Poppins" w:cs="Poppins"/>
                <w:spacing w:val="3"/>
              </w:rPr>
              <w:t>G</w:t>
            </w:r>
            <w:r w:rsidRPr="006F7208">
              <w:rPr>
                <w:rFonts w:ascii="Poppins" w:eastAsia="Times New Roman" w:hAnsi="Poppins" w:cs="Poppins"/>
                <w:spacing w:val="2"/>
              </w:rPr>
              <w:t>ene</w:t>
            </w:r>
            <w:r w:rsidRPr="006F7208">
              <w:rPr>
                <w:rFonts w:ascii="Poppins" w:eastAsia="Times New Roman" w:hAnsi="Poppins" w:cs="Poppins"/>
                <w:spacing w:val="1"/>
              </w:rPr>
              <w:t>r</w:t>
            </w:r>
            <w:r w:rsidRPr="006F7208">
              <w:rPr>
                <w:rFonts w:ascii="Poppins" w:eastAsia="Times New Roman" w:hAnsi="Poppins" w:cs="Poppins"/>
                <w:spacing w:val="2"/>
              </w:rPr>
              <w:t>a</w:t>
            </w:r>
            <w:r w:rsidRPr="006F7208">
              <w:rPr>
                <w:rFonts w:ascii="Poppins" w:eastAsia="Times New Roman" w:hAnsi="Poppins" w:cs="Poppins"/>
              </w:rPr>
              <w:t>l</w:t>
            </w:r>
            <w:r w:rsidRPr="006F7208">
              <w:rPr>
                <w:rFonts w:ascii="Poppins" w:eastAsia="Times New Roman" w:hAnsi="Poppins" w:cs="Poppins"/>
                <w:spacing w:val="16"/>
              </w:rPr>
              <w:t xml:space="preserve"> </w:t>
            </w:r>
            <w:r w:rsidRPr="006F7208">
              <w:rPr>
                <w:rFonts w:ascii="Poppins" w:eastAsia="Times New Roman" w:hAnsi="Poppins" w:cs="Poppins"/>
                <w:spacing w:val="2"/>
                <w:w w:val="102"/>
              </w:rPr>
              <w:t>P</w:t>
            </w:r>
            <w:r w:rsidRPr="006F7208">
              <w:rPr>
                <w:rFonts w:ascii="Poppins" w:eastAsia="Times New Roman" w:hAnsi="Poppins" w:cs="Poppins"/>
                <w:spacing w:val="1"/>
                <w:w w:val="102"/>
              </w:rPr>
              <w:t>r</w:t>
            </w:r>
            <w:r w:rsidRPr="006F7208">
              <w:rPr>
                <w:rFonts w:ascii="Poppins" w:eastAsia="Times New Roman" w:hAnsi="Poppins" w:cs="Poppins"/>
                <w:spacing w:val="2"/>
                <w:w w:val="102"/>
              </w:rPr>
              <w:t>ocu</w:t>
            </w:r>
            <w:r w:rsidRPr="006F7208">
              <w:rPr>
                <w:rFonts w:ascii="Poppins" w:eastAsia="Times New Roman" w:hAnsi="Poppins" w:cs="Poppins"/>
                <w:spacing w:val="1"/>
                <w:w w:val="102"/>
              </w:rPr>
              <w:t>r</w:t>
            </w:r>
            <w:r w:rsidRPr="006F7208">
              <w:rPr>
                <w:rFonts w:ascii="Poppins" w:eastAsia="Times New Roman" w:hAnsi="Poppins" w:cs="Poppins"/>
                <w:spacing w:val="2"/>
                <w:w w:val="102"/>
              </w:rPr>
              <w:t>e</w:t>
            </w:r>
            <w:r w:rsidRPr="006F7208">
              <w:rPr>
                <w:rFonts w:ascii="Poppins" w:eastAsia="Times New Roman" w:hAnsi="Poppins" w:cs="Poppins"/>
                <w:spacing w:val="3"/>
                <w:w w:val="102"/>
              </w:rPr>
              <w:t>m</w:t>
            </w:r>
            <w:r w:rsidRPr="006F7208">
              <w:rPr>
                <w:rFonts w:ascii="Poppins" w:eastAsia="Times New Roman" w:hAnsi="Poppins" w:cs="Poppins"/>
                <w:spacing w:val="2"/>
                <w:w w:val="102"/>
              </w:rPr>
              <w:t>en</w:t>
            </w:r>
            <w:r w:rsidRPr="006F7208">
              <w:rPr>
                <w:rFonts w:ascii="Poppins" w:eastAsia="Times New Roman" w:hAnsi="Poppins" w:cs="Poppins"/>
                <w:spacing w:val="1"/>
                <w:w w:val="102"/>
              </w:rPr>
              <w:t>t</w:t>
            </w:r>
            <w:r w:rsidRPr="006F7208">
              <w:rPr>
                <w:rFonts w:ascii="Poppins" w:eastAsia="Times New Roman" w:hAnsi="Poppins" w:cs="Poppins"/>
                <w:w w:val="102"/>
              </w:rPr>
              <w:t>,</w:t>
            </w:r>
          </w:p>
          <w:p w14:paraId="3CBC9C92" w14:textId="77777777" w:rsidR="000C694F" w:rsidRPr="006F7208" w:rsidRDefault="00000000" w:rsidP="00734AA6">
            <w:pPr>
              <w:widowControl w:val="0"/>
              <w:spacing w:before="13" w:after="0" w:line="240" w:lineRule="auto"/>
              <w:ind w:left="105" w:right="-20"/>
              <w:rPr>
                <w:rFonts w:ascii="Poppins" w:eastAsia="Times New Roman" w:hAnsi="Poppins" w:cs="Poppins"/>
              </w:rPr>
            </w:pPr>
            <w:hyperlink r:id="rId14">
              <w:r w:rsidR="000C694F" w:rsidRPr="006F7208">
                <w:rPr>
                  <w:rFonts w:ascii="Poppins" w:eastAsia="Times New Roman" w:hAnsi="Poppins" w:cs="Poppins"/>
                  <w:color w:val="0563C1"/>
                  <w:spacing w:val="2"/>
                  <w:w w:val="102"/>
                  <w:u w:val="single" w:color="0563C1"/>
                </w:rPr>
                <w:t>P</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spacing w:val="2"/>
                  <w:w w:val="102"/>
                  <w:u w:val="single" w:color="0563C1"/>
                </w:rPr>
                <w:t>ocu</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spacing w:val="2"/>
                  <w:w w:val="102"/>
                  <w:u w:val="single" w:color="0563C1"/>
                </w:rPr>
                <w:t>e</w:t>
              </w:r>
              <w:r w:rsidR="000C694F" w:rsidRPr="006F7208">
                <w:rPr>
                  <w:rFonts w:ascii="Poppins" w:eastAsia="Times New Roman" w:hAnsi="Poppins" w:cs="Poppins"/>
                  <w:color w:val="0563C1"/>
                  <w:spacing w:val="3"/>
                  <w:w w:val="102"/>
                  <w:u w:val="single" w:color="0563C1"/>
                </w:rPr>
                <w:t>m</w:t>
              </w:r>
              <w:r w:rsidR="000C694F" w:rsidRPr="006F7208">
                <w:rPr>
                  <w:rFonts w:ascii="Poppins" w:eastAsia="Times New Roman" w:hAnsi="Poppins" w:cs="Poppins"/>
                  <w:color w:val="0563C1"/>
                  <w:spacing w:val="2"/>
                  <w:w w:val="102"/>
                  <w:u w:val="single" w:color="0563C1"/>
                </w:rPr>
                <w:t>en</w:t>
              </w:r>
              <w:r w:rsidR="000C694F" w:rsidRPr="006F7208">
                <w:rPr>
                  <w:rFonts w:ascii="Poppins" w:eastAsia="Times New Roman" w:hAnsi="Poppins" w:cs="Poppins"/>
                  <w:color w:val="0563C1"/>
                  <w:spacing w:val="1"/>
                  <w:w w:val="102"/>
                  <w:u w:val="single" w:color="0563C1"/>
                </w:rPr>
                <w:t>t</w:t>
              </w:r>
              <w:r w:rsidR="000C694F" w:rsidRPr="006F7208">
                <w:rPr>
                  <w:rFonts w:ascii="Poppins" w:eastAsia="Times New Roman" w:hAnsi="Poppins" w:cs="Poppins"/>
                  <w:color w:val="0563C1"/>
                  <w:spacing w:val="4"/>
                  <w:w w:val="102"/>
                  <w:u w:val="single" w:color="0563C1"/>
                </w:rPr>
                <w:t>@</w:t>
              </w:r>
              <w:r w:rsidR="000C694F" w:rsidRPr="006F7208">
                <w:rPr>
                  <w:rFonts w:ascii="Poppins" w:eastAsia="Times New Roman" w:hAnsi="Poppins" w:cs="Poppins"/>
                  <w:color w:val="0563C1"/>
                  <w:spacing w:val="2"/>
                  <w:w w:val="102"/>
                  <w:u w:val="single" w:color="0563C1"/>
                </w:rPr>
                <w:t>ag</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spacing w:val="2"/>
                  <w:w w:val="102"/>
                  <w:u w:val="single" w:color="0563C1"/>
                </w:rPr>
                <w:t>a</w:t>
              </w:r>
              <w:r w:rsidR="000C694F" w:rsidRPr="006F7208">
                <w:rPr>
                  <w:rFonts w:ascii="Poppins" w:eastAsia="Times New Roman" w:hAnsi="Poppins" w:cs="Poppins"/>
                  <w:color w:val="0563C1"/>
                  <w:spacing w:val="1"/>
                  <w:w w:val="102"/>
                  <w:u w:val="single" w:color="0563C1"/>
                </w:rPr>
                <w:t>.</w:t>
              </w:r>
              <w:r w:rsidR="000C694F" w:rsidRPr="006F7208">
                <w:rPr>
                  <w:rFonts w:ascii="Poppins" w:eastAsia="Times New Roman" w:hAnsi="Poppins" w:cs="Poppins"/>
                  <w:color w:val="0563C1"/>
                  <w:spacing w:val="2"/>
                  <w:w w:val="102"/>
                  <w:u w:val="single" w:color="0563C1"/>
                </w:rPr>
                <w:t>o</w:t>
              </w:r>
              <w:r w:rsidR="000C694F" w:rsidRPr="006F7208">
                <w:rPr>
                  <w:rFonts w:ascii="Poppins" w:eastAsia="Times New Roman" w:hAnsi="Poppins" w:cs="Poppins"/>
                  <w:color w:val="0563C1"/>
                  <w:spacing w:val="1"/>
                  <w:w w:val="102"/>
                  <w:u w:val="single" w:color="0563C1"/>
                </w:rPr>
                <w:t>r</w:t>
              </w:r>
              <w:r w:rsidR="000C694F" w:rsidRPr="006F7208">
                <w:rPr>
                  <w:rFonts w:ascii="Poppins" w:eastAsia="Times New Roman" w:hAnsi="Poppins" w:cs="Poppins"/>
                  <w:color w:val="0563C1"/>
                  <w:w w:val="102"/>
                  <w:u w:val="single" w:color="0563C1"/>
                </w:rPr>
                <w:t>g</w:t>
              </w:r>
            </w:hyperlink>
          </w:p>
        </w:tc>
      </w:tr>
      <w:tr w:rsidR="000C694F" w:rsidRPr="006F7208" w14:paraId="40FD41FA" w14:textId="77777777" w:rsidTr="00C40B9B">
        <w:trPr>
          <w:trHeight w:hRule="exact" w:val="354"/>
        </w:trPr>
        <w:tc>
          <w:tcPr>
            <w:tcW w:w="3600" w:type="dxa"/>
            <w:tcBorders>
              <w:top w:val="single" w:sz="5" w:space="0" w:color="000000"/>
              <w:left w:val="single" w:sz="5" w:space="0" w:color="000000"/>
              <w:bottom w:val="single" w:sz="5" w:space="0" w:color="000000"/>
              <w:right w:val="single" w:sz="5" w:space="0" w:color="000000"/>
            </w:tcBorders>
          </w:tcPr>
          <w:p w14:paraId="6FAAEE6D" w14:textId="77777777" w:rsidR="000C694F" w:rsidRPr="00E25CAF" w:rsidRDefault="000C694F" w:rsidP="00734AA6">
            <w:pPr>
              <w:widowControl w:val="0"/>
              <w:spacing w:before="4" w:after="0" w:line="240" w:lineRule="auto"/>
              <w:ind w:left="105" w:right="-20"/>
              <w:rPr>
                <w:rFonts w:ascii="Poppins" w:eastAsia="Times New Roman" w:hAnsi="Poppins" w:cs="Poppins"/>
              </w:rPr>
            </w:pPr>
            <w:r w:rsidRPr="00E25CAF">
              <w:rPr>
                <w:rFonts w:ascii="Poppins" w:eastAsia="Times New Roman" w:hAnsi="Poppins" w:cs="Poppins"/>
                <w:spacing w:val="2"/>
              </w:rPr>
              <w:t>So</w:t>
            </w:r>
            <w:r w:rsidRPr="00E25CAF">
              <w:rPr>
                <w:rFonts w:ascii="Poppins" w:eastAsia="Times New Roman" w:hAnsi="Poppins" w:cs="Poppins"/>
                <w:spacing w:val="1"/>
              </w:rPr>
              <w:t>li</w:t>
            </w:r>
            <w:r w:rsidRPr="00E25CAF">
              <w:rPr>
                <w:rFonts w:ascii="Poppins" w:eastAsia="Times New Roman" w:hAnsi="Poppins" w:cs="Poppins"/>
                <w:spacing w:val="2"/>
              </w:rPr>
              <w:t>c</w:t>
            </w:r>
            <w:r w:rsidRPr="00E25CAF">
              <w:rPr>
                <w:rFonts w:ascii="Poppins" w:eastAsia="Times New Roman" w:hAnsi="Poppins" w:cs="Poppins"/>
                <w:spacing w:val="1"/>
              </w:rPr>
              <w:t>it</w:t>
            </w:r>
            <w:r w:rsidRPr="00E25CAF">
              <w:rPr>
                <w:rFonts w:ascii="Poppins" w:eastAsia="Times New Roman" w:hAnsi="Poppins" w:cs="Poppins"/>
                <w:spacing w:val="2"/>
              </w:rPr>
              <w:t>a</w:t>
            </w:r>
            <w:r w:rsidRPr="00E25CAF">
              <w:rPr>
                <w:rFonts w:ascii="Poppins" w:eastAsia="Times New Roman" w:hAnsi="Poppins" w:cs="Poppins"/>
                <w:spacing w:val="1"/>
              </w:rPr>
              <w:t>ti</w:t>
            </w:r>
            <w:r w:rsidRPr="00E25CAF">
              <w:rPr>
                <w:rFonts w:ascii="Poppins" w:eastAsia="Times New Roman" w:hAnsi="Poppins" w:cs="Poppins"/>
                <w:spacing w:val="2"/>
              </w:rPr>
              <w:t>o</w:t>
            </w:r>
            <w:r w:rsidRPr="00E25CAF">
              <w:rPr>
                <w:rFonts w:ascii="Poppins" w:eastAsia="Times New Roman" w:hAnsi="Poppins" w:cs="Poppins"/>
              </w:rPr>
              <w:t>n</w:t>
            </w:r>
            <w:r w:rsidRPr="00E25CAF">
              <w:rPr>
                <w:rFonts w:ascii="Poppins" w:eastAsia="Times New Roman" w:hAnsi="Poppins" w:cs="Poppins"/>
                <w:spacing w:val="24"/>
              </w:rPr>
              <w:t xml:space="preserve"> </w:t>
            </w:r>
            <w:r w:rsidRPr="00E25CAF">
              <w:rPr>
                <w:rFonts w:ascii="Poppins" w:eastAsia="Times New Roman" w:hAnsi="Poppins" w:cs="Poppins"/>
                <w:spacing w:val="1"/>
              </w:rPr>
              <w:t>I</w:t>
            </w:r>
            <w:r w:rsidRPr="00E25CAF">
              <w:rPr>
                <w:rFonts w:ascii="Poppins" w:eastAsia="Times New Roman" w:hAnsi="Poppins" w:cs="Poppins"/>
                <w:spacing w:val="2"/>
              </w:rPr>
              <w:t>ssu</w:t>
            </w:r>
            <w:r w:rsidRPr="00E25CAF">
              <w:rPr>
                <w:rFonts w:ascii="Poppins" w:eastAsia="Times New Roman" w:hAnsi="Poppins" w:cs="Poppins"/>
              </w:rPr>
              <w:t>e</w:t>
            </w:r>
            <w:r w:rsidRPr="00E25CAF">
              <w:rPr>
                <w:rFonts w:ascii="Poppins" w:eastAsia="Times New Roman" w:hAnsi="Poppins" w:cs="Poppins"/>
                <w:spacing w:val="13"/>
              </w:rPr>
              <w:t xml:space="preserve"> </w:t>
            </w:r>
            <w:r w:rsidRPr="00E25CAF">
              <w:rPr>
                <w:rFonts w:ascii="Poppins" w:eastAsia="Times New Roman" w:hAnsi="Poppins" w:cs="Poppins"/>
                <w:spacing w:val="3"/>
                <w:w w:val="102"/>
              </w:rPr>
              <w:t>D</w:t>
            </w:r>
            <w:r w:rsidRPr="00E25CAF">
              <w:rPr>
                <w:rFonts w:ascii="Poppins" w:eastAsia="Times New Roman" w:hAnsi="Poppins" w:cs="Poppins"/>
                <w:spacing w:val="2"/>
                <w:w w:val="102"/>
              </w:rPr>
              <w:t>a</w:t>
            </w:r>
            <w:r w:rsidRPr="00E25CAF">
              <w:rPr>
                <w:rFonts w:ascii="Poppins" w:eastAsia="Times New Roman" w:hAnsi="Poppins" w:cs="Poppins"/>
                <w:spacing w:val="1"/>
                <w:w w:val="102"/>
              </w:rPr>
              <w:t>t</w:t>
            </w:r>
            <w:r w:rsidRPr="00E25CAF">
              <w:rPr>
                <w:rFonts w:ascii="Poppins" w:eastAsia="Times New Roman" w:hAnsi="Poppins" w:cs="Poppins"/>
                <w:w w:val="102"/>
              </w:rPr>
              <w:t>e</w:t>
            </w:r>
          </w:p>
        </w:tc>
        <w:tc>
          <w:tcPr>
            <w:tcW w:w="7830" w:type="dxa"/>
            <w:tcBorders>
              <w:top w:val="single" w:sz="5" w:space="0" w:color="000000"/>
              <w:left w:val="single" w:sz="5" w:space="0" w:color="000000"/>
              <w:bottom w:val="single" w:sz="5" w:space="0" w:color="000000"/>
              <w:right w:val="single" w:sz="5" w:space="0" w:color="000000"/>
            </w:tcBorders>
          </w:tcPr>
          <w:p w14:paraId="0B89D000" w14:textId="7267448F" w:rsidR="000C694F" w:rsidRPr="00E25CAF" w:rsidRDefault="000C694F" w:rsidP="00734AA6">
            <w:pPr>
              <w:widowControl w:val="0"/>
              <w:spacing w:after="0" w:line="240" w:lineRule="auto"/>
              <w:ind w:left="105" w:right="-20"/>
              <w:rPr>
                <w:rFonts w:ascii="Poppins" w:eastAsia="Times New Roman" w:hAnsi="Poppins" w:cs="Poppins"/>
              </w:rPr>
            </w:pPr>
            <w:r w:rsidRPr="00E25CAF">
              <w:rPr>
                <w:rFonts w:ascii="Poppins" w:eastAsia="Times New Roman" w:hAnsi="Poppins" w:cs="Poppins"/>
                <w:spacing w:val="2"/>
              </w:rPr>
              <w:t xml:space="preserve">May </w:t>
            </w:r>
            <w:r w:rsidR="009D6653" w:rsidRPr="00E25CAF">
              <w:rPr>
                <w:rFonts w:ascii="Poppins" w:eastAsia="Times New Roman" w:hAnsi="Poppins" w:cs="Poppins"/>
                <w:spacing w:val="2"/>
              </w:rPr>
              <w:t>3</w:t>
            </w:r>
            <w:r w:rsidR="00B93997">
              <w:rPr>
                <w:rFonts w:ascii="Poppins" w:eastAsia="Times New Roman" w:hAnsi="Poppins" w:cs="Poppins"/>
                <w:spacing w:val="2"/>
              </w:rPr>
              <w:t>1</w:t>
            </w:r>
            <w:r w:rsidR="00B93997" w:rsidRPr="00B93997">
              <w:rPr>
                <w:rFonts w:ascii="Poppins" w:eastAsia="Times New Roman" w:hAnsi="Poppins" w:cs="Poppins"/>
                <w:spacing w:val="2"/>
                <w:vertAlign w:val="superscript"/>
              </w:rPr>
              <w:t>st</w:t>
            </w:r>
            <w:r w:rsidRPr="00E25CAF">
              <w:rPr>
                <w:rFonts w:ascii="Poppins" w:eastAsia="Times New Roman" w:hAnsi="Poppins" w:cs="Poppins"/>
                <w:spacing w:val="2"/>
              </w:rPr>
              <w:t>, 2023</w:t>
            </w:r>
          </w:p>
        </w:tc>
      </w:tr>
      <w:tr w:rsidR="000C694F" w:rsidRPr="006F7208" w14:paraId="0B6E98EE" w14:textId="77777777" w:rsidTr="00C40B9B">
        <w:trPr>
          <w:trHeight w:hRule="exact" w:val="759"/>
        </w:trPr>
        <w:tc>
          <w:tcPr>
            <w:tcW w:w="3600" w:type="dxa"/>
            <w:tcBorders>
              <w:top w:val="single" w:sz="5" w:space="0" w:color="000000"/>
              <w:left w:val="single" w:sz="5" w:space="0" w:color="000000"/>
              <w:bottom w:val="single" w:sz="5" w:space="0" w:color="000000"/>
              <w:right w:val="single" w:sz="5" w:space="0" w:color="000000"/>
            </w:tcBorders>
          </w:tcPr>
          <w:p w14:paraId="4ED8F394" w14:textId="77777777" w:rsidR="000C694F" w:rsidRPr="00E25CAF" w:rsidRDefault="000C694F" w:rsidP="00734AA6">
            <w:pPr>
              <w:widowControl w:val="0"/>
              <w:spacing w:before="4" w:after="0" w:line="240" w:lineRule="auto"/>
              <w:ind w:left="105" w:right="-20"/>
              <w:rPr>
                <w:rFonts w:ascii="Poppins" w:eastAsia="Times New Roman" w:hAnsi="Poppins" w:cs="Poppins"/>
                <w:spacing w:val="2"/>
              </w:rPr>
            </w:pPr>
            <w:r w:rsidRPr="00E25CAF">
              <w:rPr>
                <w:rFonts w:ascii="Poppins" w:eastAsia="Times New Roman" w:hAnsi="Poppins" w:cs="Poppins"/>
                <w:spacing w:val="2"/>
              </w:rPr>
              <w:t>Deadline for submission of questions and clarifications</w:t>
            </w:r>
          </w:p>
        </w:tc>
        <w:tc>
          <w:tcPr>
            <w:tcW w:w="7830" w:type="dxa"/>
            <w:tcBorders>
              <w:top w:val="single" w:sz="5" w:space="0" w:color="000000"/>
              <w:left w:val="single" w:sz="5" w:space="0" w:color="000000"/>
              <w:bottom w:val="single" w:sz="5" w:space="0" w:color="000000"/>
              <w:right w:val="single" w:sz="5" w:space="0" w:color="000000"/>
            </w:tcBorders>
          </w:tcPr>
          <w:p w14:paraId="740553D9" w14:textId="226F2546" w:rsidR="000C694F" w:rsidRPr="00E25CAF" w:rsidRDefault="009B1584" w:rsidP="00734AA6">
            <w:pPr>
              <w:widowControl w:val="0"/>
              <w:spacing w:after="0" w:line="240" w:lineRule="auto"/>
              <w:ind w:left="105" w:right="-20"/>
              <w:rPr>
                <w:rFonts w:ascii="Poppins" w:eastAsia="Times New Roman" w:hAnsi="Poppins" w:cs="Poppins"/>
                <w:b/>
                <w:spacing w:val="2"/>
              </w:rPr>
            </w:pPr>
            <w:r w:rsidRPr="00E25CAF">
              <w:rPr>
                <w:rFonts w:ascii="Poppins" w:eastAsia="Times New Roman" w:hAnsi="Poppins" w:cs="Poppins"/>
                <w:spacing w:val="2"/>
              </w:rPr>
              <w:t>June</w:t>
            </w:r>
            <w:r w:rsidR="000C694F" w:rsidRPr="00E25CAF">
              <w:rPr>
                <w:rFonts w:ascii="Poppins" w:eastAsia="Times New Roman" w:hAnsi="Poppins" w:cs="Poppins"/>
                <w:spacing w:val="2"/>
              </w:rPr>
              <w:t xml:space="preserve"> </w:t>
            </w:r>
            <w:r w:rsidR="00651AB6">
              <w:rPr>
                <w:rFonts w:ascii="Poppins" w:eastAsia="Times New Roman" w:hAnsi="Poppins" w:cs="Poppins"/>
                <w:spacing w:val="2"/>
              </w:rPr>
              <w:t>12</w:t>
            </w:r>
            <w:r w:rsidR="00774058" w:rsidRPr="00E25CAF">
              <w:rPr>
                <w:rFonts w:ascii="Poppins" w:eastAsia="Times New Roman" w:hAnsi="Poppins" w:cs="Poppins"/>
                <w:spacing w:val="2"/>
                <w:vertAlign w:val="superscript"/>
              </w:rPr>
              <w:t>th</w:t>
            </w:r>
            <w:r w:rsidR="00B50AD2" w:rsidRPr="00E25CAF">
              <w:rPr>
                <w:rFonts w:ascii="Poppins" w:eastAsia="Times New Roman" w:hAnsi="Poppins" w:cs="Poppins"/>
                <w:spacing w:val="2"/>
              </w:rPr>
              <w:t xml:space="preserve">, </w:t>
            </w:r>
            <w:r w:rsidR="000C694F" w:rsidRPr="00E25CAF">
              <w:rPr>
                <w:rFonts w:ascii="Poppins" w:eastAsia="Times New Roman" w:hAnsi="Poppins" w:cs="Poppins"/>
                <w:spacing w:val="2"/>
              </w:rPr>
              <w:t xml:space="preserve">2023, 1700 hours, East African Time </w:t>
            </w:r>
          </w:p>
        </w:tc>
      </w:tr>
      <w:tr w:rsidR="000C694F" w:rsidRPr="006F7208" w14:paraId="21FDD1C1" w14:textId="77777777" w:rsidTr="008E48C4">
        <w:trPr>
          <w:trHeight w:hRule="exact" w:val="2073"/>
        </w:trPr>
        <w:tc>
          <w:tcPr>
            <w:tcW w:w="3600" w:type="dxa"/>
            <w:tcBorders>
              <w:top w:val="single" w:sz="5" w:space="0" w:color="000000"/>
              <w:left w:val="single" w:sz="5" w:space="0" w:color="000000"/>
              <w:bottom w:val="single" w:sz="5" w:space="0" w:color="000000"/>
              <w:right w:val="single" w:sz="5" w:space="0" w:color="000000"/>
            </w:tcBorders>
          </w:tcPr>
          <w:p w14:paraId="2CEDA7EC" w14:textId="77777777" w:rsidR="000C694F" w:rsidRPr="00E25CAF" w:rsidRDefault="000C694F" w:rsidP="00734AA6">
            <w:pPr>
              <w:widowControl w:val="0"/>
              <w:spacing w:before="4" w:after="0" w:line="240" w:lineRule="auto"/>
              <w:ind w:left="105" w:right="-20"/>
              <w:rPr>
                <w:rFonts w:ascii="Poppins" w:eastAsia="Times New Roman" w:hAnsi="Poppins" w:cs="Poppins"/>
                <w:spacing w:val="2"/>
              </w:rPr>
            </w:pPr>
            <w:r w:rsidRPr="00E25CAF">
              <w:rPr>
                <w:rFonts w:ascii="Poppins" w:eastAsia="Times New Roman" w:hAnsi="Poppins" w:cs="Poppins"/>
                <w:spacing w:val="2"/>
              </w:rPr>
              <w:t>Pre-bid conference</w:t>
            </w:r>
          </w:p>
        </w:tc>
        <w:tc>
          <w:tcPr>
            <w:tcW w:w="7830" w:type="dxa"/>
            <w:tcBorders>
              <w:top w:val="single" w:sz="5" w:space="0" w:color="000000"/>
              <w:left w:val="single" w:sz="5" w:space="0" w:color="000000"/>
              <w:bottom w:val="single" w:sz="5" w:space="0" w:color="000000"/>
              <w:right w:val="single" w:sz="5" w:space="0" w:color="000000"/>
            </w:tcBorders>
          </w:tcPr>
          <w:p w14:paraId="344FCAD2" w14:textId="585D8058" w:rsidR="000C694F" w:rsidRPr="00E25CAF" w:rsidRDefault="000C694F" w:rsidP="00734AA6">
            <w:pPr>
              <w:widowControl w:val="0"/>
              <w:spacing w:after="0" w:line="240" w:lineRule="auto"/>
              <w:ind w:left="105" w:right="-20"/>
              <w:rPr>
                <w:rFonts w:ascii="Poppins" w:eastAsia="Times New Roman" w:hAnsi="Poppins" w:cs="Poppins"/>
                <w:spacing w:val="2"/>
              </w:rPr>
            </w:pPr>
            <w:r w:rsidRPr="00E25CAF">
              <w:rPr>
                <w:rFonts w:ascii="Poppins" w:eastAsia="Times New Roman" w:hAnsi="Poppins" w:cs="Poppins"/>
                <w:b/>
                <w:spacing w:val="2"/>
              </w:rPr>
              <w:t>Date of pre-bid conference:</w:t>
            </w:r>
            <w:r w:rsidRPr="00E25CAF">
              <w:rPr>
                <w:rFonts w:ascii="Poppins" w:eastAsia="Times New Roman" w:hAnsi="Poppins" w:cs="Poppins"/>
                <w:spacing w:val="2"/>
              </w:rPr>
              <w:t xml:space="preserve"> </w:t>
            </w:r>
            <w:r w:rsidR="00381A37" w:rsidRPr="00E25CAF">
              <w:rPr>
                <w:rFonts w:ascii="Poppins" w:eastAsia="Times New Roman" w:hAnsi="Poppins" w:cs="Poppins"/>
                <w:spacing w:val="2"/>
              </w:rPr>
              <w:t>June</w:t>
            </w:r>
            <w:r w:rsidRPr="00E25CAF">
              <w:rPr>
                <w:rFonts w:ascii="Poppins" w:eastAsia="Times New Roman" w:hAnsi="Poppins" w:cs="Poppins"/>
                <w:spacing w:val="2"/>
              </w:rPr>
              <w:t xml:space="preserve"> </w:t>
            </w:r>
            <w:r w:rsidR="00651AB6">
              <w:rPr>
                <w:rFonts w:ascii="Poppins" w:eastAsia="Times New Roman" w:hAnsi="Poppins" w:cs="Poppins"/>
                <w:spacing w:val="2"/>
              </w:rPr>
              <w:t>14</w:t>
            </w:r>
            <w:r w:rsidRPr="00E25CAF">
              <w:rPr>
                <w:rFonts w:ascii="Poppins" w:eastAsia="Times New Roman" w:hAnsi="Poppins" w:cs="Poppins"/>
                <w:spacing w:val="2"/>
                <w:vertAlign w:val="superscript"/>
              </w:rPr>
              <w:t>th</w:t>
            </w:r>
            <w:r w:rsidRPr="00E25CAF">
              <w:rPr>
                <w:rFonts w:ascii="Poppins" w:eastAsia="Times New Roman" w:hAnsi="Poppins" w:cs="Poppins"/>
                <w:spacing w:val="2"/>
              </w:rPr>
              <w:t>, 2023</w:t>
            </w:r>
          </w:p>
          <w:p w14:paraId="7424BC11" w14:textId="39B04BA9" w:rsidR="000C694F" w:rsidRPr="00E25CAF" w:rsidRDefault="000C694F" w:rsidP="00774058">
            <w:pPr>
              <w:widowControl w:val="0"/>
              <w:spacing w:after="0" w:line="240" w:lineRule="auto"/>
              <w:ind w:left="105" w:right="-20"/>
              <w:rPr>
                <w:rFonts w:ascii="Poppins" w:eastAsia="Times New Roman" w:hAnsi="Poppins" w:cs="Poppins"/>
                <w:spacing w:val="2"/>
              </w:rPr>
            </w:pPr>
            <w:r w:rsidRPr="00E25CAF">
              <w:rPr>
                <w:rFonts w:ascii="Poppins" w:eastAsia="Times New Roman" w:hAnsi="Poppins" w:cs="Poppins"/>
                <w:spacing w:val="2"/>
              </w:rPr>
              <w:t>Interested bidders are requested to register on the link below by 1</w:t>
            </w:r>
            <w:r w:rsidR="00381A37" w:rsidRPr="00E25CAF">
              <w:rPr>
                <w:rFonts w:ascii="Poppins" w:eastAsia="Times New Roman" w:hAnsi="Poppins" w:cs="Poppins"/>
                <w:spacing w:val="2"/>
              </w:rPr>
              <w:t>7</w:t>
            </w:r>
            <w:r w:rsidRPr="00E25CAF">
              <w:rPr>
                <w:rFonts w:ascii="Poppins" w:eastAsia="Times New Roman" w:hAnsi="Poppins" w:cs="Poppins"/>
                <w:spacing w:val="2"/>
              </w:rPr>
              <w:t xml:space="preserve">00 hours, </w:t>
            </w:r>
            <w:r w:rsidR="00774058" w:rsidRPr="00E25CAF">
              <w:rPr>
                <w:rFonts w:ascii="Poppins" w:eastAsia="Times New Roman" w:hAnsi="Poppins" w:cs="Poppins"/>
                <w:spacing w:val="2"/>
              </w:rPr>
              <w:t xml:space="preserve">June </w:t>
            </w:r>
            <w:r w:rsidR="00651AB6">
              <w:rPr>
                <w:rFonts w:ascii="Poppins" w:eastAsia="Times New Roman" w:hAnsi="Poppins" w:cs="Poppins"/>
                <w:spacing w:val="2"/>
              </w:rPr>
              <w:t>1</w:t>
            </w:r>
            <w:r w:rsidR="0070244F">
              <w:rPr>
                <w:rFonts w:ascii="Poppins" w:eastAsia="Times New Roman" w:hAnsi="Poppins" w:cs="Poppins"/>
                <w:spacing w:val="2"/>
              </w:rPr>
              <w:t>2</w:t>
            </w:r>
            <w:r w:rsidR="00774058" w:rsidRPr="00E25CAF">
              <w:rPr>
                <w:rFonts w:ascii="Poppins" w:eastAsia="Times New Roman" w:hAnsi="Poppins" w:cs="Poppins"/>
                <w:spacing w:val="2"/>
                <w:vertAlign w:val="superscript"/>
              </w:rPr>
              <w:t>th</w:t>
            </w:r>
            <w:r w:rsidR="00774058" w:rsidRPr="00E25CAF">
              <w:rPr>
                <w:rFonts w:ascii="Poppins" w:eastAsia="Times New Roman" w:hAnsi="Poppins" w:cs="Poppins"/>
                <w:spacing w:val="2"/>
              </w:rPr>
              <w:t>, 2023</w:t>
            </w:r>
            <w:r w:rsidRPr="00E25CAF">
              <w:rPr>
                <w:rFonts w:ascii="Poppins" w:eastAsia="Times New Roman" w:hAnsi="Poppins" w:cs="Poppins"/>
                <w:spacing w:val="2"/>
              </w:rPr>
              <w:t>. A Microsoft Teams link for the pre-bid meeting will be shared with bidders who will have registered.</w:t>
            </w:r>
          </w:p>
          <w:p w14:paraId="404FD9F4" w14:textId="77777777" w:rsidR="000C694F" w:rsidRPr="00E25CAF" w:rsidRDefault="000C694F" w:rsidP="00734AA6">
            <w:pPr>
              <w:pStyle w:val="NoSpacing"/>
              <w:jc w:val="both"/>
              <w:rPr>
                <w:rFonts w:ascii="Poppins" w:eastAsia="Times New Roman" w:hAnsi="Poppins" w:cs="Poppins"/>
                <w:noProof/>
                <w:color w:val="auto"/>
                <w:sz w:val="22"/>
                <w:szCs w:val="22"/>
              </w:rPr>
            </w:pPr>
          </w:p>
          <w:p w14:paraId="52693032" w14:textId="77777777" w:rsidR="000C694F" w:rsidRPr="00E25CAF" w:rsidRDefault="000C694F" w:rsidP="00734AA6">
            <w:pPr>
              <w:pStyle w:val="NoSpacing"/>
              <w:jc w:val="both"/>
              <w:rPr>
                <w:rFonts w:ascii="Poppins" w:eastAsia="Times New Roman" w:hAnsi="Poppins" w:cs="Poppins"/>
                <w:noProof/>
                <w:color w:val="auto"/>
                <w:sz w:val="22"/>
                <w:szCs w:val="22"/>
              </w:rPr>
            </w:pPr>
            <w:r w:rsidRPr="00E25CAF">
              <w:rPr>
                <w:rFonts w:ascii="Poppins" w:eastAsia="Times New Roman" w:hAnsi="Poppins" w:cs="Poppins"/>
                <w:noProof/>
                <w:color w:val="auto"/>
                <w:sz w:val="22"/>
                <w:szCs w:val="22"/>
              </w:rPr>
              <w:t xml:space="preserve"> For Registration Link click: </w:t>
            </w:r>
            <w:hyperlink r:id="rId15" w:history="1">
              <w:r w:rsidRPr="00E25CAF">
                <w:rPr>
                  <w:rStyle w:val="Hyperlink"/>
                  <w:rFonts w:ascii="Poppins" w:eastAsia="Times New Roman" w:hAnsi="Poppins" w:cs="Poppins"/>
                  <w:b/>
                  <w:bCs/>
                  <w:noProof/>
                  <w:sz w:val="22"/>
                  <w:szCs w:val="22"/>
                </w:rPr>
                <w:t>HERE</w:t>
              </w:r>
            </w:hyperlink>
            <w:r w:rsidRPr="00E25CAF">
              <w:rPr>
                <w:rFonts w:ascii="Poppins" w:eastAsia="Times New Roman" w:hAnsi="Poppins" w:cs="Poppins"/>
                <w:b/>
                <w:bCs/>
                <w:noProof/>
                <w:color w:val="auto"/>
                <w:sz w:val="22"/>
                <w:szCs w:val="22"/>
              </w:rPr>
              <w:t xml:space="preserve"> </w:t>
            </w:r>
          </w:p>
          <w:p w14:paraId="286ABDBD" w14:textId="77777777" w:rsidR="000C694F" w:rsidRPr="00E25CAF" w:rsidRDefault="000C694F" w:rsidP="00734AA6">
            <w:pPr>
              <w:widowControl w:val="0"/>
              <w:spacing w:after="0" w:line="240" w:lineRule="auto"/>
              <w:ind w:left="105" w:right="-20"/>
              <w:rPr>
                <w:rFonts w:ascii="Poppins" w:eastAsia="Times New Roman" w:hAnsi="Poppins" w:cs="Poppins"/>
                <w:spacing w:val="2"/>
              </w:rPr>
            </w:pPr>
          </w:p>
        </w:tc>
      </w:tr>
      <w:tr w:rsidR="000C694F" w:rsidRPr="006F7208" w14:paraId="2286BCF7" w14:textId="77777777" w:rsidTr="00C40B9B">
        <w:trPr>
          <w:trHeight w:hRule="exact" w:val="678"/>
        </w:trPr>
        <w:tc>
          <w:tcPr>
            <w:tcW w:w="3600" w:type="dxa"/>
            <w:tcBorders>
              <w:top w:val="single" w:sz="5" w:space="0" w:color="000000"/>
              <w:left w:val="single" w:sz="5" w:space="0" w:color="000000"/>
              <w:bottom w:val="single" w:sz="5" w:space="0" w:color="000000"/>
              <w:right w:val="single" w:sz="5" w:space="0" w:color="000000"/>
            </w:tcBorders>
          </w:tcPr>
          <w:p w14:paraId="2164A7A4" w14:textId="77777777" w:rsidR="000C694F" w:rsidRPr="00E25CAF" w:rsidRDefault="000C694F" w:rsidP="00734AA6">
            <w:pPr>
              <w:widowControl w:val="0"/>
              <w:spacing w:before="4" w:after="0" w:line="240" w:lineRule="auto"/>
              <w:ind w:left="105" w:right="-20"/>
              <w:rPr>
                <w:rFonts w:ascii="Poppins" w:eastAsia="Times New Roman" w:hAnsi="Poppins" w:cs="Poppins"/>
                <w:spacing w:val="2"/>
              </w:rPr>
            </w:pPr>
            <w:r w:rsidRPr="00E25CAF">
              <w:rPr>
                <w:rFonts w:ascii="Poppins" w:eastAsia="Times New Roman" w:hAnsi="Poppins" w:cs="Poppins"/>
                <w:spacing w:val="2"/>
              </w:rPr>
              <w:t>Deadline for Answering questions and clarifications</w:t>
            </w:r>
          </w:p>
        </w:tc>
        <w:tc>
          <w:tcPr>
            <w:tcW w:w="7830" w:type="dxa"/>
            <w:tcBorders>
              <w:top w:val="single" w:sz="5" w:space="0" w:color="000000"/>
              <w:left w:val="single" w:sz="5" w:space="0" w:color="000000"/>
              <w:bottom w:val="single" w:sz="5" w:space="0" w:color="000000"/>
              <w:right w:val="single" w:sz="5" w:space="0" w:color="000000"/>
            </w:tcBorders>
          </w:tcPr>
          <w:p w14:paraId="2D7FFFD8" w14:textId="6EB9D975" w:rsidR="000C694F" w:rsidRPr="00E25CAF" w:rsidRDefault="005C2B96" w:rsidP="00734AA6">
            <w:pPr>
              <w:widowControl w:val="0"/>
              <w:spacing w:after="0" w:line="240" w:lineRule="auto"/>
              <w:ind w:left="105" w:right="-20"/>
              <w:rPr>
                <w:rFonts w:ascii="Poppins" w:eastAsia="Times New Roman" w:hAnsi="Poppins" w:cs="Poppins"/>
                <w:spacing w:val="2"/>
              </w:rPr>
            </w:pPr>
            <w:r w:rsidRPr="00E25CAF">
              <w:rPr>
                <w:rFonts w:ascii="Poppins" w:eastAsia="Times New Roman" w:hAnsi="Poppins" w:cs="Poppins"/>
                <w:spacing w:val="2"/>
              </w:rPr>
              <w:t>June</w:t>
            </w:r>
            <w:r w:rsidR="000C694F" w:rsidRPr="00E25CAF">
              <w:rPr>
                <w:rFonts w:ascii="Poppins" w:eastAsia="Times New Roman" w:hAnsi="Poppins" w:cs="Poppins"/>
                <w:spacing w:val="2"/>
              </w:rPr>
              <w:t xml:space="preserve"> </w:t>
            </w:r>
            <w:r w:rsidR="0070244F">
              <w:rPr>
                <w:rFonts w:ascii="Poppins" w:eastAsia="Times New Roman" w:hAnsi="Poppins" w:cs="Poppins"/>
                <w:spacing w:val="2"/>
              </w:rPr>
              <w:t>15</w:t>
            </w:r>
            <w:r w:rsidR="000C694F" w:rsidRPr="00E25CAF">
              <w:rPr>
                <w:rFonts w:ascii="Poppins" w:eastAsia="Times New Roman" w:hAnsi="Poppins" w:cs="Poppins"/>
                <w:spacing w:val="2"/>
                <w:vertAlign w:val="superscript"/>
              </w:rPr>
              <w:t>th</w:t>
            </w:r>
            <w:r w:rsidR="000C694F" w:rsidRPr="00E25CAF">
              <w:rPr>
                <w:rFonts w:ascii="Poppins" w:eastAsia="Times New Roman" w:hAnsi="Poppins" w:cs="Poppins"/>
                <w:spacing w:val="2"/>
              </w:rPr>
              <w:t>, 2023, 1700 hours, East African Time</w:t>
            </w:r>
          </w:p>
        </w:tc>
      </w:tr>
      <w:tr w:rsidR="000C694F" w:rsidRPr="006F7208" w14:paraId="4965A468" w14:textId="77777777" w:rsidTr="00DE6267">
        <w:trPr>
          <w:trHeight w:hRule="exact" w:val="723"/>
        </w:trPr>
        <w:tc>
          <w:tcPr>
            <w:tcW w:w="3600" w:type="dxa"/>
            <w:tcBorders>
              <w:top w:val="single" w:sz="5" w:space="0" w:color="000000"/>
              <w:left w:val="single" w:sz="5" w:space="0" w:color="000000"/>
              <w:bottom w:val="single" w:sz="5" w:space="0" w:color="000000"/>
              <w:right w:val="single" w:sz="5" w:space="0" w:color="000000"/>
            </w:tcBorders>
          </w:tcPr>
          <w:p w14:paraId="260C0BC0" w14:textId="5A0BFF9F" w:rsidR="000C694F" w:rsidRPr="00E25CAF" w:rsidRDefault="000C694F" w:rsidP="00734AA6">
            <w:pPr>
              <w:widowControl w:val="0"/>
              <w:tabs>
                <w:tab w:val="left" w:pos="1100"/>
                <w:tab w:val="left" w:pos="1580"/>
                <w:tab w:val="left" w:pos="2820"/>
              </w:tabs>
              <w:spacing w:before="4" w:after="0" w:line="240" w:lineRule="auto"/>
              <w:ind w:left="105" w:right="45"/>
              <w:rPr>
                <w:rFonts w:ascii="Poppins" w:eastAsia="Times New Roman" w:hAnsi="Poppins" w:cs="Poppins"/>
              </w:rPr>
            </w:pPr>
            <w:r w:rsidRPr="00E25CAF">
              <w:rPr>
                <w:rFonts w:ascii="Poppins" w:eastAsia="Times New Roman" w:hAnsi="Poppins" w:cs="Poppins"/>
                <w:spacing w:val="3"/>
              </w:rPr>
              <w:t>D</w:t>
            </w:r>
            <w:r w:rsidRPr="00E25CAF">
              <w:rPr>
                <w:rFonts w:ascii="Poppins" w:eastAsia="Times New Roman" w:hAnsi="Poppins" w:cs="Poppins"/>
                <w:spacing w:val="2"/>
              </w:rPr>
              <w:t>ead</w:t>
            </w:r>
            <w:r w:rsidRPr="00E25CAF">
              <w:rPr>
                <w:rFonts w:ascii="Poppins" w:eastAsia="Times New Roman" w:hAnsi="Poppins" w:cs="Poppins"/>
                <w:spacing w:val="1"/>
              </w:rPr>
              <w:t>li</w:t>
            </w:r>
            <w:r w:rsidRPr="00E25CAF">
              <w:rPr>
                <w:rFonts w:ascii="Poppins" w:eastAsia="Times New Roman" w:hAnsi="Poppins" w:cs="Poppins"/>
                <w:spacing w:val="2"/>
              </w:rPr>
              <w:t>n</w:t>
            </w:r>
            <w:r w:rsidRPr="00E25CAF">
              <w:rPr>
                <w:rFonts w:ascii="Poppins" w:eastAsia="Times New Roman" w:hAnsi="Poppins" w:cs="Poppins"/>
              </w:rPr>
              <w:t>e</w:t>
            </w:r>
            <w:r w:rsidRPr="00E25CAF">
              <w:rPr>
                <w:rFonts w:ascii="Poppins" w:eastAsia="Times New Roman" w:hAnsi="Poppins" w:cs="Poppins"/>
                <w:spacing w:val="-37"/>
              </w:rPr>
              <w:t xml:space="preserve"> </w:t>
            </w:r>
            <w:r w:rsidRPr="00E25CAF">
              <w:rPr>
                <w:rFonts w:ascii="Poppins" w:eastAsia="Times New Roman" w:hAnsi="Poppins" w:cs="Poppins"/>
              </w:rPr>
              <w:t>for</w:t>
            </w:r>
            <w:r w:rsidRPr="00E25CAF">
              <w:rPr>
                <w:rFonts w:ascii="Poppins" w:eastAsia="Times New Roman" w:hAnsi="Poppins" w:cs="Poppins"/>
                <w:spacing w:val="-48"/>
              </w:rPr>
              <w:t xml:space="preserve"> </w:t>
            </w:r>
            <w:r w:rsidRPr="00E25CAF">
              <w:rPr>
                <w:rFonts w:ascii="Poppins" w:eastAsia="Times New Roman" w:hAnsi="Poppins" w:cs="Poppins"/>
              </w:rPr>
              <w:t>Submission</w:t>
            </w:r>
            <w:r w:rsidRPr="00E25CAF">
              <w:rPr>
                <w:rFonts w:ascii="Poppins" w:eastAsia="Times New Roman" w:hAnsi="Poppins" w:cs="Poppins"/>
                <w:spacing w:val="-33"/>
              </w:rPr>
              <w:t xml:space="preserve"> </w:t>
            </w:r>
            <w:r w:rsidRPr="00E25CAF">
              <w:rPr>
                <w:rFonts w:ascii="Poppins" w:eastAsia="Times New Roman" w:hAnsi="Poppins" w:cs="Poppins"/>
                <w:spacing w:val="2"/>
                <w:w w:val="102"/>
              </w:rPr>
              <w:t>o</w:t>
            </w:r>
            <w:r w:rsidRPr="00E25CAF">
              <w:rPr>
                <w:rFonts w:ascii="Poppins" w:eastAsia="Times New Roman" w:hAnsi="Poppins" w:cs="Poppins"/>
                <w:w w:val="102"/>
              </w:rPr>
              <w:t xml:space="preserve">f </w:t>
            </w:r>
            <w:r w:rsidRPr="00E25CAF">
              <w:rPr>
                <w:rFonts w:ascii="Poppins" w:eastAsia="Times New Roman" w:hAnsi="Poppins" w:cs="Poppins"/>
                <w:spacing w:val="2"/>
                <w:w w:val="102"/>
              </w:rPr>
              <w:t>P</w:t>
            </w:r>
            <w:r w:rsidRPr="00E25CAF">
              <w:rPr>
                <w:rFonts w:ascii="Poppins" w:eastAsia="Times New Roman" w:hAnsi="Poppins" w:cs="Poppins"/>
                <w:spacing w:val="1"/>
                <w:w w:val="102"/>
              </w:rPr>
              <w:t>r</w:t>
            </w:r>
            <w:r w:rsidRPr="00E25CAF">
              <w:rPr>
                <w:rFonts w:ascii="Poppins" w:eastAsia="Times New Roman" w:hAnsi="Poppins" w:cs="Poppins"/>
                <w:spacing w:val="2"/>
                <w:w w:val="102"/>
              </w:rPr>
              <w:t>oposa</w:t>
            </w:r>
            <w:r w:rsidRPr="00E25CAF">
              <w:rPr>
                <w:rFonts w:ascii="Poppins" w:eastAsia="Times New Roman" w:hAnsi="Poppins" w:cs="Poppins"/>
                <w:spacing w:val="1"/>
                <w:w w:val="102"/>
              </w:rPr>
              <w:t>l</w:t>
            </w:r>
            <w:r w:rsidRPr="00E25CAF">
              <w:rPr>
                <w:rFonts w:ascii="Poppins" w:eastAsia="Times New Roman" w:hAnsi="Poppins" w:cs="Poppins"/>
                <w:w w:val="102"/>
              </w:rPr>
              <w:t>s</w:t>
            </w:r>
          </w:p>
        </w:tc>
        <w:tc>
          <w:tcPr>
            <w:tcW w:w="7830" w:type="dxa"/>
            <w:tcBorders>
              <w:top w:val="single" w:sz="5" w:space="0" w:color="000000"/>
              <w:left w:val="single" w:sz="5" w:space="0" w:color="000000"/>
              <w:bottom w:val="single" w:sz="5" w:space="0" w:color="000000"/>
              <w:right w:val="single" w:sz="5" w:space="0" w:color="000000"/>
            </w:tcBorders>
          </w:tcPr>
          <w:p w14:paraId="372B8B2F" w14:textId="195A565F" w:rsidR="000C694F" w:rsidRPr="00E25CAF" w:rsidRDefault="00E25CAF" w:rsidP="00734AA6">
            <w:pPr>
              <w:widowControl w:val="0"/>
              <w:spacing w:after="0" w:line="240" w:lineRule="auto"/>
              <w:ind w:left="105" w:right="-20"/>
              <w:rPr>
                <w:rFonts w:ascii="Poppins" w:eastAsia="Times New Roman" w:hAnsi="Poppins" w:cs="Poppins"/>
              </w:rPr>
            </w:pPr>
            <w:r w:rsidRPr="00E25CAF">
              <w:rPr>
                <w:rFonts w:ascii="Poppins" w:eastAsia="Times New Roman" w:hAnsi="Poppins" w:cs="Poppins"/>
                <w:spacing w:val="2"/>
              </w:rPr>
              <w:t xml:space="preserve">June </w:t>
            </w:r>
            <w:r w:rsidR="00FB6F17">
              <w:rPr>
                <w:rFonts w:ascii="Poppins" w:eastAsia="Times New Roman" w:hAnsi="Poppins" w:cs="Poppins"/>
                <w:spacing w:val="2"/>
              </w:rPr>
              <w:t>20</w:t>
            </w:r>
            <w:r w:rsidRPr="00E25CAF">
              <w:rPr>
                <w:rFonts w:ascii="Poppins" w:eastAsia="Times New Roman" w:hAnsi="Poppins" w:cs="Poppins"/>
                <w:spacing w:val="2"/>
                <w:vertAlign w:val="superscript"/>
              </w:rPr>
              <w:t>th</w:t>
            </w:r>
            <w:r w:rsidR="000C694F" w:rsidRPr="00E25CAF">
              <w:rPr>
                <w:rFonts w:ascii="Poppins" w:eastAsia="Times New Roman" w:hAnsi="Poppins" w:cs="Poppins"/>
                <w:spacing w:val="2"/>
              </w:rPr>
              <w:t>, 2023, 5</w:t>
            </w:r>
            <w:r w:rsidR="000C694F" w:rsidRPr="00E25CAF">
              <w:rPr>
                <w:rFonts w:ascii="Poppins" w:eastAsia="Times New Roman" w:hAnsi="Poppins" w:cs="Poppins"/>
                <w:spacing w:val="1"/>
              </w:rPr>
              <w:t>:</w:t>
            </w:r>
            <w:r w:rsidR="000C694F" w:rsidRPr="00E25CAF">
              <w:rPr>
                <w:rFonts w:ascii="Poppins" w:eastAsia="Times New Roman" w:hAnsi="Poppins" w:cs="Poppins"/>
                <w:spacing w:val="2"/>
              </w:rPr>
              <w:t>00P</w:t>
            </w:r>
            <w:r w:rsidR="000C694F" w:rsidRPr="00E25CAF">
              <w:rPr>
                <w:rFonts w:ascii="Poppins" w:eastAsia="Times New Roman" w:hAnsi="Poppins" w:cs="Poppins"/>
                <w:spacing w:val="4"/>
              </w:rPr>
              <w:t>M</w:t>
            </w:r>
            <w:r w:rsidR="000C694F" w:rsidRPr="00E25CAF">
              <w:rPr>
                <w:rFonts w:ascii="Poppins" w:eastAsia="Times New Roman" w:hAnsi="Poppins" w:cs="Poppins"/>
              </w:rPr>
              <w:t>,</w:t>
            </w:r>
            <w:r w:rsidR="000C694F" w:rsidRPr="00E25CAF">
              <w:rPr>
                <w:rFonts w:ascii="Poppins" w:eastAsia="Times New Roman" w:hAnsi="Poppins" w:cs="Poppins"/>
                <w:spacing w:val="19"/>
              </w:rPr>
              <w:t xml:space="preserve"> </w:t>
            </w:r>
            <w:r w:rsidR="000C694F" w:rsidRPr="00E25CAF">
              <w:rPr>
                <w:rFonts w:ascii="Poppins" w:eastAsia="Times New Roman" w:hAnsi="Poppins" w:cs="Poppins"/>
                <w:spacing w:val="2"/>
              </w:rPr>
              <w:t>Ea</w:t>
            </w:r>
            <w:r w:rsidR="000C694F" w:rsidRPr="00E25CAF">
              <w:rPr>
                <w:rFonts w:ascii="Poppins" w:eastAsia="Times New Roman" w:hAnsi="Poppins" w:cs="Poppins"/>
                <w:spacing w:val="1"/>
              </w:rPr>
              <w:t>s</w:t>
            </w:r>
            <w:r w:rsidR="000C694F" w:rsidRPr="00E25CAF">
              <w:rPr>
                <w:rFonts w:ascii="Poppins" w:eastAsia="Times New Roman" w:hAnsi="Poppins" w:cs="Poppins"/>
              </w:rPr>
              <w:t>t</w:t>
            </w:r>
            <w:r w:rsidR="000C694F" w:rsidRPr="00E25CAF">
              <w:rPr>
                <w:rFonts w:ascii="Poppins" w:eastAsia="Times New Roman" w:hAnsi="Poppins" w:cs="Poppins"/>
                <w:spacing w:val="11"/>
              </w:rPr>
              <w:t xml:space="preserve"> </w:t>
            </w:r>
            <w:r w:rsidR="000C694F" w:rsidRPr="00E25CAF">
              <w:rPr>
                <w:rFonts w:ascii="Poppins" w:eastAsia="Times New Roman" w:hAnsi="Poppins" w:cs="Poppins"/>
                <w:spacing w:val="3"/>
              </w:rPr>
              <w:t>A</w:t>
            </w:r>
            <w:r w:rsidR="000C694F" w:rsidRPr="00E25CAF">
              <w:rPr>
                <w:rFonts w:ascii="Poppins" w:eastAsia="Times New Roman" w:hAnsi="Poppins" w:cs="Poppins"/>
                <w:spacing w:val="2"/>
              </w:rPr>
              <w:t>f</w:t>
            </w:r>
            <w:r w:rsidR="000C694F" w:rsidRPr="00E25CAF">
              <w:rPr>
                <w:rFonts w:ascii="Poppins" w:eastAsia="Times New Roman" w:hAnsi="Poppins" w:cs="Poppins"/>
                <w:spacing w:val="1"/>
              </w:rPr>
              <w:t>ri</w:t>
            </w:r>
            <w:r w:rsidR="000C694F" w:rsidRPr="00E25CAF">
              <w:rPr>
                <w:rFonts w:ascii="Poppins" w:eastAsia="Times New Roman" w:hAnsi="Poppins" w:cs="Poppins"/>
                <w:spacing w:val="2"/>
              </w:rPr>
              <w:t>ca</w:t>
            </w:r>
            <w:r w:rsidR="000C694F" w:rsidRPr="00E25CAF">
              <w:rPr>
                <w:rFonts w:ascii="Poppins" w:eastAsia="Times New Roman" w:hAnsi="Poppins" w:cs="Poppins"/>
              </w:rPr>
              <w:t>n</w:t>
            </w:r>
            <w:r w:rsidR="000C694F" w:rsidRPr="00E25CAF">
              <w:rPr>
                <w:rFonts w:ascii="Poppins" w:eastAsia="Times New Roman" w:hAnsi="Poppins" w:cs="Poppins"/>
                <w:spacing w:val="18"/>
              </w:rPr>
              <w:t xml:space="preserve"> </w:t>
            </w:r>
            <w:r w:rsidR="000C694F" w:rsidRPr="00E25CAF">
              <w:rPr>
                <w:rFonts w:ascii="Poppins" w:eastAsia="Times New Roman" w:hAnsi="Poppins" w:cs="Poppins"/>
                <w:spacing w:val="2"/>
                <w:w w:val="102"/>
              </w:rPr>
              <w:t>T</w:t>
            </w:r>
            <w:r w:rsidR="000C694F" w:rsidRPr="00E25CAF">
              <w:rPr>
                <w:rFonts w:ascii="Poppins" w:eastAsia="Times New Roman" w:hAnsi="Poppins" w:cs="Poppins"/>
                <w:spacing w:val="1"/>
                <w:w w:val="102"/>
              </w:rPr>
              <w:t>i</w:t>
            </w:r>
            <w:r w:rsidR="000C694F" w:rsidRPr="00E25CAF">
              <w:rPr>
                <w:rFonts w:ascii="Poppins" w:eastAsia="Times New Roman" w:hAnsi="Poppins" w:cs="Poppins"/>
                <w:spacing w:val="3"/>
                <w:w w:val="102"/>
              </w:rPr>
              <w:t>m</w:t>
            </w:r>
            <w:r w:rsidR="000C694F" w:rsidRPr="00E25CAF">
              <w:rPr>
                <w:rFonts w:ascii="Poppins" w:eastAsia="Times New Roman" w:hAnsi="Poppins" w:cs="Poppins"/>
                <w:spacing w:val="2"/>
                <w:w w:val="102"/>
              </w:rPr>
              <w:t>e</w:t>
            </w:r>
            <w:r w:rsidR="000C694F" w:rsidRPr="00E25CAF">
              <w:rPr>
                <w:rFonts w:ascii="Poppins" w:eastAsia="Times New Roman" w:hAnsi="Poppins" w:cs="Poppins"/>
                <w:w w:val="102"/>
              </w:rPr>
              <w:t>.</w:t>
            </w:r>
          </w:p>
          <w:p w14:paraId="1C875A06" w14:textId="6D03F16D" w:rsidR="000C694F" w:rsidRPr="00E25CAF" w:rsidRDefault="000C694F" w:rsidP="00734AA6">
            <w:pPr>
              <w:widowControl w:val="0"/>
              <w:spacing w:before="4" w:after="0" w:line="240" w:lineRule="auto"/>
              <w:ind w:left="105" w:right="-20"/>
              <w:rPr>
                <w:rFonts w:ascii="Poppins" w:eastAsia="Times New Roman" w:hAnsi="Poppins" w:cs="Poppins"/>
                <w:b/>
                <w:bCs/>
                <w:color w:val="000000"/>
                <w:w w:val="102"/>
              </w:rPr>
            </w:pPr>
            <w:r w:rsidRPr="00E25CAF">
              <w:rPr>
                <w:rFonts w:ascii="Poppins" w:eastAsia="Times New Roman" w:hAnsi="Poppins" w:cs="Poppins"/>
                <w:b/>
                <w:bCs/>
                <w:spacing w:val="2"/>
              </w:rPr>
              <w:t>P</w:t>
            </w:r>
            <w:r w:rsidRPr="00E25CAF">
              <w:rPr>
                <w:rFonts w:ascii="Poppins" w:eastAsia="Times New Roman" w:hAnsi="Poppins" w:cs="Poppins"/>
                <w:b/>
                <w:bCs/>
                <w:spacing w:val="1"/>
              </w:rPr>
              <w:t>l</w:t>
            </w:r>
            <w:r w:rsidRPr="00E25CAF">
              <w:rPr>
                <w:rFonts w:ascii="Poppins" w:eastAsia="Times New Roman" w:hAnsi="Poppins" w:cs="Poppins"/>
                <w:b/>
                <w:bCs/>
                <w:spacing w:val="2"/>
              </w:rPr>
              <w:t>eas</w:t>
            </w:r>
            <w:r w:rsidRPr="00E25CAF">
              <w:rPr>
                <w:rFonts w:ascii="Poppins" w:eastAsia="Times New Roman" w:hAnsi="Poppins" w:cs="Poppins"/>
                <w:b/>
                <w:bCs/>
              </w:rPr>
              <w:t>e</w:t>
            </w:r>
            <w:r w:rsidRPr="00E25CAF">
              <w:rPr>
                <w:rFonts w:ascii="Poppins" w:eastAsia="Times New Roman" w:hAnsi="Poppins" w:cs="Poppins"/>
                <w:b/>
                <w:bCs/>
                <w:spacing w:val="15"/>
              </w:rPr>
              <w:t xml:space="preserve"> </w:t>
            </w:r>
            <w:r w:rsidRPr="00E25CAF">
              <w:rPr>
                <w:rFonts w:ascii="Poppins" w:eastAsia="Times New Roman" w:hAnsi="Poppins" w:cs="Poppins"/>
                <w:b/>
                <w:bCs/>
                <w:spacing w:val="1"/>
              </w:rPr>
              <w:t>i</w:t>
            </w:r>
            <w:r w:rsidRPr="00E25CAF">
              <w:rPr>
                <w:rFonts w:ascii="Poppins" w:eastAsia="Times New Roman" w:hAnsi="Poppins" w:cs="Poppins"/>
                <w:b/>
                <w:bCs/>
                <w:spacing w:val="2"/>
              </w:rPr>
              <w:t>nc</w:t>
            </w:r>
            <w:r w:rsidRPr="00E25CAF">
              <w:rPr>
                <w:rFonts w:ascii="Poppins" w:eastAsia="Times New Roman" w:hAnsi="Poppins" w:cs="Poppins"/>
                <w:b/>
                <w:bCs/>
                <w:spacing w:val="1"/>
              </w:rPr>
              <w:t>l</w:t>
            </w:r>
            <w:r w:rsidRPr="00E25CAF">
              <w:rPr>
                <w:rFonts w:ascii="Poppins" w:eastAsia="Times New Roman" w:hAnsi="Poppins" w:cs="Poppins"/>
                <w:b/>
                <w:bCs/>
                <w:spacing w:val="2"/>
              </w:rPr>
              <w:t>ud</w:t>
            </w:r>
            <w:r w:rsidRPr="00E25CAF">
              <w:rPr>
                <w:rFonts w:ascii="Poppins" w:eastAsia="Times New Roman" w:hAnsi="Poppins" w:cs="Poppins"/>
                <w:b/>
                <w:bCs/>
              </w:rPr>
              <w:t>e</w:t>
            </w:r>
            <w:r w:rsidRPr="00E25CAF">
              <w:rPr>
                <w:rFonts w:ascii="Poppins" w:eastAsia="Times New Roman" w:hAnsi="Poppins" w:cs="Poppins"/>
                <w:b/>
                <w:bCs/>
                <w:spacing w:val="17"/>
              </w:rPr>
              <w:t xml:space="preserve"> </w:t>
            </w:r>
            <w:r w:rsidRPr="00E25CAF">
              <w:rPr>
                <w:rFonts w:ascii="Poppins" w:eastAsia="Times New Roman" w:hAnsi="Poppins" w:cs="Poppins"/>
                <w:b/>
                <w:bCs/>
                <w:spacing w:val="1"/>
              </w:rPr>
              <w:t>t</w:t>
            </w:r>
            <w:r w:rsidRPr="00E25CAF">
              <w:rPr>
                <w:rFonts w:ascii="Poppins" w:eastAsia="Times New Roman" w:hAnsi="Poppins" w:cs="Poppins"/>
                <w:b/>
                <w:bCs/>
                <w:spacing w:val="2"/>
              </w:rPr>
              <w:t>h</w:t>
            </w:r>
            <w:r w:rsidRPr="00E25CAF">
              <w:rPr>
                <w:rFonts w:ascii="Poppins" w:eastAsia="Times New Roman" w:hAnsi="Poppins" w:cs="Poppins"/>
                <w:b/>
                <w:bCs/>
              </w:rPr>
              <w:t>e</w:t>
            </w:r>
            <w:r w:rsidRPr="00E25CAF">
              <w:rPr>
                <w:rFonts w:ascii="Poppins" w:eastAsia="Times New Roman" w:hAnsi="Poppins" w:cs="Poppins"/>
                <w:b/>
                <w:bCs/>
                <w:spacing w:val="10"/>
              </w:rPr>
              <w:t xml:space="preserve"> </w:t>
            </w:r>
            <w:r w:rsidRPr="00E25CAF">
              <w:rPr>
                <w:rFonts w:ascii="Poppins" w:eastAsia="Times New Roman" w:hAnsi="Poppins" w:cs="Poppins"/>
                <w:b/>
                <w:bCs/>
                <w:spacing w:val="2"/>
              </w:rPr>
              <w:t>sub</w:t>
            </w:r>
            <w:r w:rsidRPr="00E25CAF">
              <w:rPr>
                <w:rFonts w:ascii="Poppins" w:eastAsia="Times New Roman" w:hAnsi="Poppins" w:cs="Poppins"/>
                <w:b/>
                <w:bCs/>
                <w:spacing w:val="1"/>
              </w:rPr>
              <w:t>j</w:t>
            </w:r>
            <w:r w:rsidRPr="00E25CAF">
              <w:rPr>
                <w:rFonts w:ascii="Poppins" w:eastAsia="Times New Roman" w:hAnsi="Poppins" w:cs="Poppins"/>
                <w:b/>
                <w:bCs/>
                <w:spacing w:val="2"/>
              </w:rPr>
              <w:t>ec</w:t>
            </w:r>
            <w:r w:rsidRPr="00E25CAF">
              <w:rPr>
                <w:rFonts w:ascii="Poppins" w:eastAsia="Times New Roman" w:hAnsi="Poppins" w:cs="Poppins"/>
                <w:b/>
                <w:bCs/>
              </w:rPr>
              <w:t>t</w:t>
            </w:r>
            <w:r w:rsidRPr="00E25CAF">
              <w:rPr>
                <w:rFonts w:ascii="Poppins" w:eastAsia="Times New Roman" w:hAnsi="Poppins" w:cs="Poppins"/>
                <w:b/>
                <w:bCs/>
                <w:spacing w:val="17"/>
              </w:rPr>
              <w:t xml:space="preserve"> </w:t>
            </w:r>
            <w:r w:rsidRPr="00E25CAF">
              <w:rPr>
                <w:rFonts w:ascii="Poppins" w:eastAsia="Times New Roman" w:hAnsi="Poppins" w:cs="Poppins"/>
                <w:b/>
                <w:bCs/>
                <w:spacing w:val="1"/>
              </w:rPr>
              <w:t>li</w:t>
            </w:r>
            <w:r w:rsidRPr="00E25CAF">
              <w:rPr>
                <w:rFonts w:ascii="Poppins" w:eastAsia="Times New Roman" w:hAnsi="Poppins" w:cs="Poppins"/>
                <w:b/>
                <w:bCs/>
                <w:spacing w:val="2"/>
              </w:rPr>
              <w:t>n</w:t>
            </w:r>
            <w:r w:rsidRPr="00E25CAF">
              <w:rPr>
                <w:rFonts w:ascii="Poppins" w:eastAsia="Times New Roman" w:hAnsi="Poppins" w:cs="Poppins"/>
                <w:b/>
                <w:bCs/>
              </w:rPr>
              <w:t>e</w:t>
            </w:r>
            <w:r w:rsidRPr="00E25CAF">
              <w:rPr>
                <w:rFonts w:ascii="Poppins" w:eastAsia="Times New Roman" w:hAnsi="Poppins" w:cs="Poppins"/>
                <w:b/>
                <w:bCs/>
                <w:spacing w:val="11"/>
              </w:rPr>
              <w:t xml:space="preserve"> </w:t>
            </w:r>
            <w:r w:rsidRPr="00E25CAF">
              <w:rPr>
                <w:rFonts w:ascii="Poppins" w:eastAsia="Times New Roman" w:hAnsi="Poppins" w:cs="Poppins"/>
                <w:b/>
                <w:bCs/>
                <w:spacing w:val="2"/>
              </w:rPr>
              <w:t>“</w:t>
            </w:r>
            <w:r w:rsidR="00BB7167" w:rsidRPr="00E25CAF">
              <w:rPr>
                <w:rFonts w:ascii="Poppins" w:eastAsia="Times New Roman" w:hAnsi="Poppins" w:cs="Poppins"/>
                <w:b/>
                <w:bCs/>
                <w:color w:val="FF0000"/>
              </w:rPr>
              <w:t>RFP-037-AGRF-2023</w:t>
            </w:r>
            <w:r w:rsidRPr="00E25CAF">
              <w:rPr>
                <w:rFonts w:ascii="Poppins" w:eastAsia="Times New Roman" w:hAnsi="Poppins" w:cs="Poppins"/>
                <w:b/>
                <w:bCs/>
                <w:color w:val="000000"/>
              </w:rPr>
              <w:t>”</w:t>
            </w:r>
            <w:r w:rsidRPr="00E25CAF">
              <w:rPr>
                <w:rFonts w:ascii="Poppins" w:eastAsia="Times New Roman" w:hAnsi="Poppins" w:cs="Poppins"/>
                <w:b/>
                <w:bCs/>
                <w:color w:val="000000"/>
                <w:spacing w:val="-6"/>
              </w:rPr>
              <w:t xml:space="preserve"> </w:t>
            </w:r>
            <w:r w:rsidRPr="00E25CAF">
              <w:rPr>
                <w:rFonts w:ascii="Poppins" w:eastAsia="Times New Roman" w:hAnsi="Poppins" w:cs="Poppins"/>
                <w:b/>
                <w:bCs/>
                <w:color w:val="000000"/>
                <w:spacing w:val="2"/>
              </w:rPr>
              <w:t>o</w:t>
            </w:r>
            <w:r w:rsidRPr="00E25CAF">
              <w:rPr>
                <w:rFonts w:ascii="Poppins" w:eastAsia="Times New Roman" w:hAnsi="Poppins" w:cs="Poppins"/>
                <w:b/>
                <w:bCs/>
                <w:color w:val="000000"/>
              </w:rPr>
              <w:t>f</w:t>
            </w:r>
            <w:r w:rsidRPr="00E25CAF">
              <w:rPr>
                <w:rFonts w:ascii="Poppins" w:eastAsia="Times New Roman" w:hAnsi="Poppins" w:cs="Poppins"/>
                <w:b/>
                <w:bCs/>
                <w:color w:val="000000"/>
                <w:spacing w:val="7"/>
              </w:rPr>
              <w:t xml:space="preserve"> </w:t>
            </w:r>
            <w:r w:rsidRPr="00E25CAF">
              <w:rPr>
                <w:rFonts w:ascii="Poppins" w:eastAsia="Times New Roman" w:hAnsi="Poppins" w:cs="Poppins"/>
                <w:b/>
                <w:bCs/>
                <w:color w:val="000000"/>
                <w:spacing w:val="1"/>
              </w:rPr>
              <w:t>t</w:t>
            </w:r>
            <w:r w:rsidRPr="00E25CAF">
              <w:rPr>
                <w:rFonts w:ascii="Poppins" w:eastAsia="Times New Roman" w:hAnsi="Poppins" w:cs="Poppins"/>
                <w:b/>
                <w:bCs/>
                <w:color w:val="000000"/>
                <w:spacing w:val="2"/>
              </w:rPr>
              <w:t>h</w:t>
            </w:r>
            <w:r w:rsidRPr="00E25CAF">
              <w:rPr>
                <w:rFonts w:ascii="Poppins" w:eastAsia="Times New Roman" w:hAnsi="Poppins" w:cs="Poppins"/>
                <w:b/>
                <w:bCs/>
                <w:color w:val="000000"/>
              </w:rPr>
              <w:t>e</w:t>
            </w:r>
            <w:r w:rsidRPr="00E25CAF">
              <w:rPr>
                <w:rFonts w:ascii="Poppins" w:eastAsia="Times New Roman" w:hAnsi="Poppins" w:cs="Poppins"/>
                <w:b/>
                <w:bCs/>
                <w:color w:val="000000"/>
                <w:spacing w:val="10"/>
              </w:rPr>
              <w:t xml:space="preserve"> </w:t>
            </w:r>
            <w:r w:rsidRPr="00E25CAF">
              <w:rPr>
                <w:rFonts w:ascii="Poppins" w:eastAsia="Times New Roman" w:hAnsi="Poppins" w:cs="Poppins"/>
                <w:b/>
                <w:bCs/>
                <w:color w:val="000000"/>
                <w:spacing w:val="2"/>
                <w:w w:val="102"/>
              </w:rPr>
              <w:t>e</w:t>
            </w:r>
            <w:r w:rsidRPr="00E25CAF">
              <w:rPr>
                <w:rFonts w:ascii="Poppins" w:eastAsia="Times New Roman" w:hAnsi="Poppins" w:cs="Poppins"/>
                <w:b/>
                <w:bCs/>
                <w:color w:val="000000"/>
                <w:spacing w:val="3"/>
                <w:w w:val="102"/>
              </w:rPr>
              <w:t>m</w:t>
            </w:r>
            <w:r w:rsidRPr="00E25CAF">
              <w:rPr>
                <w:rFonts w:ascii="Poppins" w:eastAsia="Times New Roman" w:hAnsi="Poppins" w:cs="Poppins"/>
                <w:b/>
                <w:bCs/>
                <w:color w:val="000000"/>
                <w:spacing w:val="2"/>
                <w:w w:val="102"/>
              </w:rPr>
              <w:t>a</w:t>
            </w:r>
            <w:r w:rsidRPr="00E25CAF">
              <w:rPr>
                <w:rFonts w:ascii="Poppins" w:eastAsia="Times New Roman" w:hAnsi="Poppins" w:cs="Poppins"/>
                <w:b/>
                <w:bCs/>
                <w:color w:val="000000"/>
                <w:spacing w:val="1"/>
                <w:w w:val="102"/>
              </w:rPr>
              <w:t>i</w:t>
            </w:r>
            <w:r w:rsidRPr="00E25CAF">
              <w:rPr>
                <w:rFonts w:ascii="Poppins" w:eastAsia="Times New Roman" w:hAnsi="Poppins" w:cs="Poppins"/>
                <w:b/>
                <w:bCs/>
                <w:color w:val="000000"/>
                <w:w w:val="102"/>
              </w:rPr>
              <w:t>l.</w:t>
            </w:r>
          </w:p>
          <w:p w14:paraId="0F956AC1" w14:textId="77777777" w:rsidR="000C694F" w:rsidRPr="00E25CAF" w:rsidRDefault="000C694F" w:rsidP="00734AA6">
            <w:pPr>
              <w:widowControl w:val="0"/>
              <w:spacing w:before="4" w:after="0" w:line="240" w:lineRule="auto"/>
              <w:ind w:left="105" w:right="-20"/>
              <w:rPr>
                <w:rFonts w:ascii="Poppins" w:eastAsia="Times New Roman" w:hAnsi="Poppins" w:cs="Poppins"/>
                <w:b/>
                <w:bCs/>
                <w:color w:val="000000"/>
                <w:w w:val="102"/>
              </w:rPr>
            </w:pPr>
          </w:p>
          <w:p w14:paraId="722D2808" w14:textId="77777777" w:rsidR="000C694F" w:rsidRPr="00E25CAF" w:rsidRDefault="000C694F" w:rsidP="00734AA6">
            <w:pPr>
              <w:widowControl w:val="0"/>
              <w:spacing w:before="4" w:after="0" w:line="240" w:lineRule="auto"/>
              <w:ind w:left="105" w:right="-20"/>
              <w:rPr>
                <w:rFonts w:ascii="Poppins" w:eastAsia="Times New Roman" w:hAnsi="Poppins" w:cs="Poppins"/>
              </w:rPr>
            </w:pPr>
          </w:p>
        </w:tc>
      </w:tr>
      <w:tr w:rsidR="000C694F" w:rsidRPr="006F7208" w14:paraId="6018D5B5" w14:textId="77777777" w:rsidTr="008E48C4">
        <w:trPr>
          <w:trHeight w:hRule="exact" w:val="365"/>
        </w:trPr>
        <w:tc>
          <w:tcPr>
            <w:tcW w:w="3600" w:type="dxa"/>
            <w:tcBorders>
              <w:top w:val="single" w:sz="5" w:space="0" w:color="000000"/>
              <w:left w:val="single" w:sz="5" w:space="0" w:color="000000"/>
              <w:bottom w:val="single" w:sz="5" w:space="0" w:color="000000"/>
              <w:right w:val="single" w:sz="5" w:space="0" w:color="000000"/>
            </w:tcBorders>
          </w:tcPr>
          <w:p w14:paraId="5B60FA07" w14:textId="77777777" w:rsidR="000C694F" w:rsidRPr="006F7208" w:rsidRDefault="000C694F" w:rsidP="00734AA6">
            <w:pPr>
              <w:widowControl w:val="0"/>
              <w:spacing w:before="4" w:after="0" w:line="240" w:lineRule="auto"/>
              <w:ind w:left="105" w:right="-20"/>
              <w:rPr>
                <w:rFonts w:ascii="Poppins" w:eastAsia="Times New Roman" w:hAnsi="Poppins" w:cs="Poppins"/>
                <w:spacing w:val="3"/>
              </w:rPr>
            </w:pPr>
            <w:r w:rsidRPr="006F7208">
              <w:rPr>
                <w:rFonts w:ascii="Poppins" w:eastAsia="Times New Roman" w:hAnsi="Poppins" w:cs="Poppins"/>
                <w:spacing w:val="3"/>
              </w:rPr>
              <w:t>Type of Consultant</w:t>
            </w:r>
          </w:p>
        </w:tc>
        <w:tc>
          <w:tcPr>
            <w:tcW w:w="7830" w:type="dxa"/>
            <w:tcBorders>
              <w:top w:val="single" w:sz="5" w:space="0" w:color="000000"/>
              <w:left w:val="single" w:sz="5" w:space="0" w:color="000000"/>
              <w:bottom w:val="single" w:sz="5" w:space="0" w:color="000000"/>
              <w:right w:val="single" w:sz="5" w:space="0" w:color="000000"/>
            </w:tcBorders>
          </w:tcPr>
          <w:p w14:paraId="3264CCFD" w14:textId="77777777" w:rsidR="000C694F" w:rsidRPr="006F7208" w:rsidRDefault="000C694F" w:rsidP="00734AA6">
            <w:pPr>
              <w:widowControl w:val="0"/>
              <w:spacing w:before="4" w:after="0" w:line="240" w:lineRule="auto"/>
              <w:ind w:right="-20"/>
              <w:rPr>
                <w:rFonts w:ascii="Poppins" w:eastAsia="Times New Roman" w:hAnsi="Poppins" w:cs="Poppins"/>
                <w:bCs/>
                <w:spacing w:val="3"/>
              </w:rPr>
            </w:pPr>
            <w:r w:rsidRPr="006F7208">
              <w:rPr>
                <w:rFonts w:ascii="Poppins" w:eastAsia="Times New Roman" w:hAnsi="Poppins" w:cs="Poppins"/>
                <w:b/>
                <w:bCs/>
                <w:spacing w:val="3"/>
              </w:rPr>
              <w:t xml:space="preserve"> </w:t>
            </w:r>
            <w:r w:rsidRPr="006F7208">
              <w:rPr>
                <w:rFonts w:ascii="Poppins" w:eastAsia="Times New Roman" w:hAnsi="Poppins" w:cs="Poppins"/>
                <w:bCs/>
                <w:spacing w:val="3"/>
              </w:rPr>
              <w:t>Consultancy Firm</w:t>
            </w:r>
          </w:p>
        </w:tc>
      </w:tr>
      <w:tr w:rsidR="000C694F" w:rsidRPr="006F7208" w14:paraId="56C59F2E" w14:textId="77777777" w:rsidTr="008E48C4">
        <w:trPr>
          <w:trHeight w:hRule="exact" w:val="365"/>
        </w:trPr>
        <w:tc>
          <w:tcPr>
            <w:tcW w:w="3600" w:type="dxa"/>
            <w:tcBorders>
              <w:top w:val="single" w:sz="5" w:space="0" w:color="000000"/>
              <w:left w:val="single" w:sz="5" w:space="0" w:color="000000"/>
              <w:bottom w:val="single" w:sz="5" w:space="0" w:color="000000"/>
              <w:right w:val="single" w:sz="5" w:space="0" w:color="000000"/>
            </w:tcBorders>
          </w:tcPr>
          <w:p w14:paraId="33CB6BC1" w14:textId="77777777" w:rsidR="000C694F" w:rsidRPr="006F7208" w:rsidRDefault="000C694F" w:rsidP="00734AA6">
            <w:pPr>
              <w:widowControl w:val="0"/>
              <w:spacing w:before="4" w:after="0" w:line="240" w:lineRule="auto"/>
              <w:ind w:left="105" w:right="-20"/>
              <w:rPr>
                <w:rFonts w:ascii="Poppins" w:eastAsia="Times New Roman" w:hAnsi="Poppins" w:cs="Poppins"/>
              </w:rPr>
            </w:pPr>
            <w:r w:rsidRPr="006F7208">
              <w:rPr>
                <w:rFonts w:ascii="Poppins" w:eastAsia="Times New Roman" w:hAnsi="Poppins" w:cs="Poppins"/>
                <w:spacing w:val="3"/>
              </w:rPr>
              <w:t>A</w:t>
            </w:r>
            <w:r w:rsidRPr="006F7208">
              <w:rPr>
                <w:rFonts w:ascii="Poppins" w:eastAsia="Times New Roman" w:hAnsi="Poppins" w:cs="Poppins"/>
                <w:spacing w:val="2"/>
              </w:rPr>
              <w:t>n</w:t>
            </w:r>
            <w:r w:rsidRPr="006F7208">
              <w:rPr>
                <w:rFonts w:ascii="Poppins" w:eastAsia="Times New Roman" w:hAnsi="Poppins" w:cs="Poppins"/>
                <w:spacing w:val="1"/>
              </w:rPr>
              <w:t>ti</w:t>
            </w:r>
            <w:r w:rsidRPr="006F7208">
              <w:rPr>
                <w:rFonts w:ascii="Poppins" w:eastAsia="Times New Roman" w:hAnsi="Poppins" w:cs="Poppins"/>
                <w:spacing w:val="2"/>
              </w:rPr>
              <w:t>c</w:t>
            </w:r>
            <w:r w:rsidRPr="006F7208">
              <w:rPr>
                <w:rFonts w:ascii="Poppins" w:eastAsia="Times New Roman" w:hAnsi="Poppins" w:cs="Poppins"/>
                <w:spacing w:val="1"/>
              </w:rPr>
              <w:t>i</w:t>
            </w:r>
            <w:r w:rsidRPr="006F7208">
              <w:rPr>
                <w:rFonts w:ascii="Poppins" w:eastAsia="Times New Roman" w:hAnsi="Poppins" w:cs="Poppins"/>
                <w:spacing w:val="2"/>
              </w:rPr>
              <w:t>pa</w:t>
            </w:r>
            <w:r w:rsidRPr="006F7208">
              <w:rPr>
                <w:rFonts w:ascii="Poppins" w:eastAsia="Times New Roman" w:hAnsi="Poppins" w:cs="Poppins"/>
                <w:spacing w:val="1"/>
              </w:rPr>
              <w:t>t</w:t>
            </w:r>
            <w:r w:rsidRPr="006F7208">
              <w:rPr>
                <w:rFonts w:ascii="Poppins" w:eastAsia="Times New Roman" w:hAnsi="Poppins" w:cs="Poppins"/>
                <w:spacing w:val="2"/>
              </w:rPr>
              <w:t>e</w:t>
            </w:r>
            <w:r w:rsidRPr="006F7208">
              <w:rPr>
                <w:rFonts w:ascii="Poppins" w:eastAsia="Times New Roman" w:hAnsi="Poppins" w:cs="Poppins"/>
              </w:rPr>
              <w:t>d</w:t>
            </w:r>
            <w:r w:rsidRPr="006F7208">
              <w:rPr>
                <w:rFonts w:ascii="Poppins" w:eastAsia="Times New Roman" w:hAnsi="Poppins" w:cs="Poppins"/>
                <w:spacing w:val="25"/>
              </w:rPr>
              <w:t xml:space="preserve"> </w:t>
            </w:r>
            <w:r w:rsidRPr="006F7208">
              <w:rPr>
                <w:rFonts w:ascii="Poppins" w:eastAsia="Times New Roman" w:hAnsi="Poppins" w:cs="Poppins"/>
                <w:spacing w:val="3"/>
              </w:rPr>
              <w:t>Aw</w:t>
            </w:r>
            <w:r w:rsidRPr="006F7208">
              <w:rPr>
                <w:rFonts w:ascii="Poppins" w:eastAsia="Times New Roman" w:hAnsi="Poppins" w:cs="Poppins"/>
                <w:spacing w:val="2"/>
              </w:rPr>
              <w:t>a</w:t>
            </w:r>
            <w:r w:rsidRPr="006F7208">
              <w:rPr>
                <w:rFonts w:ascii="Poppins" w:eastAsia="Times New Roman" w:hAnsi="Poppins" w:cs="Poppins"/>
                <w:spacing w:val="1"/>
              </w:rPr>
              <w:t>r</w:t>
            </w:r>
            <w:r w:rsidRPr="006F7208">
              <w:rPr>
                <w:rFonts w:ascii="Poppins" w:eastAsia="Times New Roman" w:hAnsi="Poppins" w:cs="Poppins"/>
              </w:rPr>
              <w:t>d</w:t>
            </w:r>
            <w:r w:rsidRPr="006F7208">
              <w:rPr>
                <w:rFonts w:ascii="Poppins" w:eastAsia="Times New Roman" w:hAnsi="Poppins" w:cs="Poppins"/>
                <w:spacing w:val="16"/>
              </w:rPr>
              <w:t xml:space="preserve"> </w:t>
            </w:r>
            <w:r w:rsidRPr="006F7208">
              <w:rPr>
                <w:rFonts w:ascii="Poppins" w:eastAsia="Times New Roman" w:hAnsi="Poppins" w:cs="Poppins"/>
                <w:spacing w:val="3"/>
                <w:w w:val="102"/>
              </w:rPr>
              <w:t>T</w:t>
            </w:r>
            <w:r w:rsidRPr="006F7208">
              <w:rPr>
                <w:rFonts w:ascii="Poppins" w:eastAsia="Times New Roman" w:hAnsi="Poppins" w:cs="Poppins"/>
                <w:spacing w:val="2"/>
                <w:w w:val="102"/>
              </w:rPr>
              <w:t>yp</w:t>
            </w:r>
            <w:r w:rsidRPr="006F7208">
              <w:rPr>
                <w:rFonts w:ascii="Poppins" w:eastAsia="Times New Roman" w:hAnsi="Poppins" w:cs="Poppins"/>
                <w:w w:val="102"/>
              </w:rPr>
              <w:t>e</w:t>
            </w:r>
          </w:p>
        </w:tc>
        <w:tc>
          <w:tcPr>
            <w:tcW w:w="7830" w:type="dxa"/>
            <w:tcBorders>
              <w:top w:val="single" w:sz="5" w:space="0" w:color="000000"/>
              <w:left w:val="single" w:sz="5" w:space="0" w:color="000000"/>
              <w:bottom w:val="single" w:sz="5" w:space="0" w:color="000000"/>
              <w:right w:val="single" w:sz="5" w:space="0" w:color="000000"/>
            </w:tcBorders>
            <w:shd w:val="clear" w:color="auto" w:fill="auto"/>
          </w:tcPr>
          <w:p w14:paraId="1DF18D47" w14:textId="77777777" w:rsidR="000C694F" w:rsidRPr="006F7208" w:rsidRDefault="000C694F" w:rsidP="00734AA6">
            <w:pPr>
              <w:widowControl w:val="0"/>
              <w:spacing w:before="4" w:after="0" w:line="240" w:lineRule="auto"/>
              <w:ind w:right="-20"/>
              <w:rPr>
                <w:rFonts w:ascii="Poppins" w:eastAsia="Times New Roman" w:hAnsi="Poppins" w:cs="Poppins"/>
              </w:rPr>
            </w:pPr>
            <w:r w:rsidRPr="006F7208">
              <w:rPr>
                <w:rFonts w:ascii="Poppins" w:eastAsia="Times New Roman" w:hAnsi="Poppins" w:cs="Poppins"/>
                <w:b/>
                <w:bCs/>
                <w:spacing w:val="3"/>
              </w:rPr>
              <w:t xml:space="preserve"> Consultancy Agreement</w:t>
            </w:r>
          </w:p>
        </w:tc>
      </w:tr>
      <w:tr w:rsidR="000C694F" w:rsidRPr="006F7208" w14:paraId="15F04D4D" w14:textId="77777777" w:rsidTr="008E48C4">
        <w:trPr>
          <w:trHeight w:hRule="exact" w:val="365"/>
        </w:trPr>
        <w:tc>
          <w:tcPr>
            <w:tcW w:w="3600" w:type="dxa"/>
            <w:tcBorders>
              <w:top w:val="single" w:sz="5" w:space="0" w:color="000000"/>
              <w:left w:val="single" w:sz="5" w:space="0" w:color="000000"/>
              <w:bottom w:val="single" w:sz="5" w:space="0" w:color="000000"/>
              <w:right w:val="single" w:sz="5" w:space="0" w:color="000000"/>
            </w:tcBorders>
          </w:tcPr>
          <w:p w14:paraId="76787F00" w14:textId="77777777" w:rsidR="000C694F" w:rsidRPr="006F7208" w:rsidRDefault="000C694F" w:rsidP="00734AA6">
            <w:pPr>
              <w:widowControl w:val="0"/>
              <w:spacing w:before="4" w:after="0" w:line="240" w:lineRule="auto"/>
              <w:ind w:left="105" w:right="-20"/>
              <w:rPr>
                <w:rFonts w:ascii="Poppins" w:eastAsia="Times New Roman" w:hAnsi="Poppins" w:cs="Poppins"/>
                <w:spacing w:val="3"/>
              </w:rPr>
            </w:pPr>
            <w:r w:rsidRPr="006F7208">
              <w:rPr>
                <w:rFonts w:ascii="Poppins" w:eastAsia="Times New Roman" w:hAnsi="Poppins" w:cs="Poppins"/>
                <w:spacing w:val="3"/>
              </w:rPr>
              <w:t>Selection Method</w:t>
            </w:r>
          </w:p>
        </w:tc>
        <w:tc>
          <w:tcPr>
            <w:tcW w:w="7830" w:type="dxa"/>
            <w:tcBorders>
              <w:top w:val="single" w:sz="5" w:space="0" w:color="000000"/>
              <w:left w:val="single" w:sz="5" w:space="0" w:color="000000"/>
              <w:bottom w:val="single" w:sz="5" w:space="0" w:color="000000"/>
              <w:right w:val="single" w:sz="5" w:space="0" w:color="000000"/>
            </w:tcBorders>
            <w:shd w:val="clear" w:color="auto" w:fill="auto"/>
          </w:tcPr>
          <w:p w14:paraId="07AD144C" w14:textId="77777777" w:rsidR="000C694F" w:rsidRPr="006F7208" w:rsidRDefault="000C694F" w:rsidP="00734AA6">
            <w:pPr>
              <w:widowControl w:val="0"/>
              <w:spacing w:before="4" w:after="0" w:line="240" w:lineRule="auto"/>
              <w:ind w:right="-20"/>
              <w:rPr>
                <w:rFonts w:ascii="Poppins" w:eastAsia="Times New Roman" w:hAnsi="Poppins" w:cs="Poppins"/>
                <w:b/>
                <w:bCs/>
                <w:spacing w:val="3"/>
              </w:rPr>
            </w:pPr>
            <w:r w:rsidRPr="006F7208">
              <w:rPr>
                <w:rFonts w:ascii="Poppins" w:eastAsia="Times New Roman" w:hAnsi="Poppins" w:cs="Poppins"/>
                <w:b/>
                <w:bCs/>
                <w:spacing w:val="3"/>
              </w:rPr>
              <w:t>Quality and Cost Based Selection (QCBS)</w:t>
            </w:r>
          </w:p>
        </w:tc>
      </w:tr>
      <w:tr w:rsidR="000C694F" w:rsidRPr="006F7208" w14:paraId="56F59918" w14:textId="77777777" w:rsidTr="00C40B9B">
        <w:trPr>
          <w:trHeight w:hRule="exact" w:val="8292"/>
        </w:trPr>
        <w:tc>
          <w:tcPr>
            <w:tcW w:w="3600" w:type="dxa"/>
            <w:tcBorders>
              <w:top w:val="single" w:sz="5" w:space="0" w:color="000000"/>
              <w:left w:val="single" w:sz="5" w:space="0" w:color="000000"/>
              <w:bottom w:val="single" w:sz="5" w:space="0" w:color="000000"/>
              <w:right w:val="single" w:sz="5" w:space="0" w:color="000000"/>
            </w:tcBorders>
          </w:tcPr>
          <w:p w14:paraId="3ED24476" w14:textId="77777777" w:rsidR="000C694F" w:rsidRPr="006F7208" w:rsidRDefault="000C694F" w:rsidP="00734AA6">
            <w:pPr>
              <w:widowControl w:val="0"/>
              <w:spacing w:before="9" w:after="0" w:line="240" w:lineRule="auto"/>
              <w:ind w:left="160" w:right="-20"/>
              <w:rPr>
                <w:rFonts w:ascii="Poppins" w:eastAsia="Times New Roman" w:hAnsi="Poppins" w:cs="Poppins"/>
              </w:rPr>
            </w:pPr>
            <w:r w:rsidRPr="006F7208">
              <w:rPr>
                <w:rFonts w:ascii="Poppins" w:eastAsia="Times New Roman" w:hAnsi="Poppins" w:cs="Poppins"/>
                <w:spacing w:val="2"/>
              </w:rPr>
              <w:lastRenderedPageBreak/>
              <w:t>Submission and Eva</w:t>
            </w:r>
            <w:r w:rsidRPr="006F7208">
              <w:rPr>
                <w:rFonts w:ascii="Poppins" w:eastAsia="Times New Roman" w:hAnsi="Poppins" w:cs="Poppins"/>
                <w:spacing w:val="1"/>
              </w:rPr>
              <w:t>l</w:t>
            </w:r>
            <w:r w:rsidRPr="006F7208">
              <w:rPr>
                <w:rFonts w:ascii="Poppins" w:eastAsia="Times New Roman" w:hAnsi="Poppins" w:cs="Poppins"/>
                <w:spacing w:val="2"/>
              </w:rPr>
              <w:t>ua</w:t>
            </w:r>
            <w:r w:rsidRPr="006F7208">
              <w:rPr>
                <w:rFonts w:ascii="Poppins" w:eastAsia="Times New Roman" w:hAnsi="Poppins" w:cs="Poppins"/>
                <w:spacing w:val="1"/>
              </w:rPr>
              <w:t>ti</w:t>
            </w:r>
            <w:r w:rsidRPr="006F7208">
              <w:rPr>
                <w:rFonts w:ascii="Poppins" w:eastAsia="Times New Roman" w:hAnsi="Poppins" w:cs="Poppins"/>
                <w:spacing w:val="2"/>
              </w:rPr>
              <w:t>o</w:t>
            </w:r>
            <w:r w:rsidRPr="006F7208">
              <w:rPr>
                <w:rFonts w:ascii="Poppins" w:eastAsia="Times New Roman" w:hAnsi="Poppins" w:cs="Poppins"/>
              </w:rPr>
              <w:t>n</w:t>
            </w:r>
            <w:r w:rsidRPr="006F7208">
              <w:rPr>
                <w:rFonts w:ascii="Poppins" w:eastAsia="Times New Roman" w:hAnsi="Poppins" w:cs="Poppins"/>
                <w:spacing w:val="22"/>
              </w:rPr>
              <w:t xml:space="preserve"> </w:t>
            </w:r>
            <w:r w:rsidRPr="006F7208">
              <w:rPr>
                <w:rFonts w:ascii="Poppins" w:eastAsia="Times New Roman" w:hAnsi="Poppins" w:cs="Poppins"/>
                <w:spacing w:val="3"/>
                <w:w w:val="102"/>
              </w:rPr>
              <w:t>C</w:t>
            </w:r>
            <w:r w:rsidRPr="006F7208">
              <w:rPr>
                <w:rFonts w:ascii="Poppins" w:eastAsia="Times New Roman" w:hAnsi="Poppins" w:cs="Poppins"/>
                <w:spacing w:val="1"/>
                <w:w w:val="102"/>
              </w:rPr>
              <w:t>rit</w:t>
            </w:r>
            <w:r w:rsidRPr="006F7208">
              <w:rPr>
                <w:rFonts w:ascii="Poppins" w:eastAsia="Times New Roman" w:hAnsi="Poppins" w:cs="Poppins"/>
                <w:spacing w:val="2"/>
                <w:w w:val="102"/>
              </w:rPr>
              <w:t>e</w:t>
            </w:r>
            <w:r w:rsidRPr="006F7208">
              <w:rPr>
                <w:rFonts w:ascii="Poppins" w:eastAsia="Times New Roman" w:hAnsi="Poppins" w:cs="Poppins"/>
                <w:spacing w:val="1"/>
                <w:w w:val="102"/>
              </w:rPr>
              <w:t>ri</w:t>
            </w:r>
            <w:r w:rsidRPr="006F7208">
              <w:rPr>
                <w:rFonts w:ascii="Poppins" w:eastAsia="Times New Roman" w:hAnsi="Poppins" w:cs="Poppins"/>
                <w:w w:val="102"/>
              </w:rPr>
              <w:t>a</w:t>
            </w:r>
          </w:p>
        </w:tc>
        <w:tc>
          <w:tcPr>
            <w:tcW w:w="7830" w:type="dxa"/>
            <w:tcBorders>
              <w:top w:val="single" w:sz="5" w:space="0" w:color="000000"/>
              <w:left w:val="single" w:sz="5" w:space="0" w:color="000000"/>
              <w:bottom w:val="single" w:sz="5" w:space="0" w:color="000000"/>
              <w:right w:val="single" w:sz="5" w:space="0" w:color="000000"/>
            </w:tcBorders>
          </w:tcPr>
          <w:p w14:paraId="23993344" w14:textId="77777777" w:rsidR="000C694F" w:rsidRPr="006F7208" w:rsidRDefault="000C694F" w:rsidP="00734AA6">
            <w:pPr>
              <w:jc w:val="both"/>
              <w:rPr>
                <w:rFonts w:ascii="Poppins" w:eastAsia="Calibri" w:hAnsi="Poppins" w:cs="Poppins"/>
                <w:b/>
                <w:bCs/>
                <w:noProof/>
              </w:rPr>
            </w:pPr>
            <w:r w:rsidRPr="006F7208">
              <w:rPr>
                <w:rFonts w:ascii="Poppins" w:eastAsia="Times New Roman" w:hAnsi="Poppins" w:cs="Poppins"/>
                <w:b/>
                <w:bCs/>
                <w:spacing w:val="4"/>
              </w:rPr>
              <w:t xml:space="preserve"> </w:t>
            </w:r>
            <w:r w:rsidRPr="006F7208">
              <w:rPr>
                <w:rFonts w:ascii="Poppins" w:eastAsia="Calibri" w:hAnsi="Poppins" w:cs="Poppins"/>
                <w:b/>
                <w:bCs/>
                <w:noProof/>
              </w:rPr>
              <w:t xml:space="preserve">Mandatory Eligibility Requirements: </w:t>
            </w:r>
          </w:p>
          <w:p w14:paraId="47508DB8" w14:textId="77777777" w:rsidR="000C694F" w:rsidRPr="006F7208" w:rsidRDefault="000C694F" w:rsidP="000C694F">
            <w:pPr>
              <w:pStyle w:val="ListParagraph"/>
              <w:numPr>
                <w:ilvl w:val="0"/>
                <w:numId w:val="21"/>
              </w:numPr>
              <w:spacing w:line="259" w:lineRule="auto"/>
              <w:rPr>
                <w:rFonts w:ascii="Poppins" w:hAnsi="Poppins" w:cs="Poppins"/>
              </w:rPr>
            </w:pPr>
            <w:r w:rsidRPr="006F7208">
              <w:rPr>
                <w:rFonts w:ascii="Poppins" w:hAnsi="Poppins" w:cs="Poppins"/>
              </w:rPr>
              <w:t>Company profile.</w:t>
            </w:r>
          </w:p>
          <w:p w14:paraId="7859B9C3" w14:textId="77777777" w:rsidR="000C694F" w:rsidRPr="006F7208" w:rsidRDefault="000C694F" w:rsidP="000C694F">
            <w:pPr>
              <w:pStyle w:val="ListParagraph"/>
              <w:numPr>
                <w:ilvl w:val="0"/>
                <w:numId w:val="21"/>
              </w:numPr>
              <w:spacing w:line="259" w:lineRule="auto"/>
              <w:rPr>
                <w:rFonts w:ascii="Poppins" w:hAnsi="Poppins" w:cs="Poppins"/>
              </w:rPr>
            </w:pPr>
            <w:r w:rsidRPr="006F7208">
              <w:rPr>
                <w:rFonts w:ascii="Poppins" w:hAnsi="Poppins" w:cs="Poppins"/>
              </w:rPr>
              <w:t>Trading license or Certificate of incorporation or Certificate of         Registration</w:t>
            </w:r>
          </w:p>
          <w:p w14:paraId="25385997" w14:textId="77777777" w:rsidR="000C694F" w:rsidRPr="006F7208" w:rsidRDefault="000C694F" w:rsidP="000C694F">
            <w:pPr>
              <w:pStyle w:val="ListParagraph"/>
              <w:numPr>
                <w:ilvl w:val="0"/>
                <w:numId w:val="21"/>
              </w:numPr>
              <w:spacing w:line="259" w:lineRule="auto"/>
              <w:rPr>
                <w:rFonts w:ascii="Poppins" w:hAnsi="Poppins" w:cs="Poppins"/>
              </w:rPr>
            </w:pPr>
            <w:r w:rsidRPr="006F7208">
              <w:rPr>
                <w:rFonts w:ascii="Poppins" w:hAnsi="Poppins" w:cs="Poppins"/>
              </w:rPr>
              <w:t xml:space="preserve">Tax clearance certificate (Applicable to firms originating from Kenya, Rwanda, Ghana, </w:t>
            </w:r>
            <w:proofErr w:type="gramStart"/>
            <w:r w:rsidRPr="006F7208">
              <w:rPr>
                <w:rFonts w:ascii="Poppins" w:hAnsi="Poppins" w:cs="Poppins"/>
              </w:rPr>
              <w:t>Tanzania</w:t>
            </w:r>
            <w:proofErr w:type="gramEnd"/>
            <w:r w:rsidRPr="006F7208">
              <w:rPr>
                <w:rFonts w:ascii="Poppins" w:hAnsi="Poppins" w:cs="Poppins"/>
              </w:rPr>
              <w:t xml:space="preserve"> and Mozambique).</w:t>
            </w:r>
          </w:p>
          <w:p w14:paraId="7DD1B11F" w14:textId="77777777" w:rsidR="000C694F" w:rsidRPr="006F7208" w:rsidRDefault="000C694F" w:rsidP="000C694F">
            <w:pPr>
              <w:pStyle w:val="ListParagraph"/>
              <w:numPr>
                <w:ilvl w:val="0"/>
                <w:numId w:val="21"/>
              </w:numPr>
              <w:spacing w:line="259" w:lineRule="auto"/>
              <w:rPr>
                <w:rFonts w:ascii="Poppins" w:hAnsi="Poppins" w:cs="Poppins"/>
              </w:rPr>
            </w:pPr>
            <w:r w:rsidRPr="006F7208">
              <w:rPr>
                <w:rFonts w:ascii="Poppins" w:hAnsi="Poppins" w:cs="Poppins"/>
              </w:rPr>
              <w:t>Three reference letters of similar work carried out.</w:t>
            </w:r>
          </w:p>
          <w:p w14:paraId="7084E619" w14:textId="77777777" w:rsidR="000C694F" w:rsidRPr="006F7208" w:rsidRDefault="000C694F" w:rsidP="000C694F">
            <w:pPr>
              <w:pStyle w:val="ListParagraph"/>
              <w:numPr>
                <w:ilvl w:val="0"/>
                <w:numId w:val="21"/>
              </w:numPr>
              <w:spacing w:line="259" w:lineRule="auto"/>
              <w:rPr>
                <w:rFonts w:ascii="Poppins" w:hAnsi="Poppins" w:cs="Poppins"/>
              </w:rPr>
            </w:pPr>
            <w:r w:rsidRPr="006F7208">
              <w:rPr>
                <w:rFonts w:ascii="Poppins" w:hAnsi="Poppins" w:cs="Poppins"/>
              </w:rPr>
              <w:t>CVs of key personnel.</w:t>
            </w:r>
          </w:p>
          <w:p w14:paraId="357C4664" w14:textId="77777777" w:rsidR="000C694F" w:rsidRPr="006F7208" w:rsidRDefault="000C694F" w:rsidP="00734AA6">
            <w:pPr>
              <w:jc w:val="both"/>
              <w:rPr>
                <w:rFonts w:ascii="Poppins" w:eastAsia="Times New Roman" w:hAnsi="Poppins" w:cs="Poppins"/>
                <w:b/>
                <w:bCs/>
                <w:noProof/>
              </w:rPr>
            </w:pPr>
            <w:r w:rsidRPr="006F7208">
              <w:rPr>
                <w:rFonts w:ascii="Poppins" w:eastAsia="Times New Roman" w:hAnsi="Poppins" w:cs="Poppins"/>
                <w:b/>
                <w:bCs/>
                <w:noProof/>
              </w:rPr>
              <w:t xml:space="preserve">Evaluation Criteria </w:t>
            </w:r>
          </w:p>
          <w:p w14:paraId="7BA54729" w14:textId="421805FB" w:rsidR="000C694F" w:rsidRPr="006F7208" w:rsidRDefault="000C694F" w:rsidP="000C694F">
            <w:pPr>
              <w:pStyle w:val="ListParagraph"/>
              <w:numPr>
                <w:ilvl w:val="0"/>
                <w:numId w:val="22"/>
              </w:numPr>
              <w:spacing w:line="259" w:lineRule="auto"/>
              <w:rPr>
                <w:rFonts w:ascii="Poppins" w:hAnsi="Poppins" w:cs="Poppins"/>
              </w:rPr>
            </w:pPr>
            <w:r w:rsidRPr="006F7208">
              <w:rPr>
                <w:rFonts w:ascii="Poppins" w:hAnsi="Poppins" w:cs="Poppins"/>
              </w:rPr>
              <w:t>Organizational Capacity …......................................</w:t>
            </w:r>
            <w:r w:rsidR="00B975DE" w:rsidRPr="006F7208">
              <w:rPr>
                <w:rFonts w:ascii="Poppins" w:hAnsi="Poppins" w:cs="Poppins"/>
              </w:rPr>
              <w:t>.</w:t>
            </w:r>
            <w:r w:rsidRPr="006F7208">
              <w:rPr>
                <w:rFonts w:ascii="Poppins" w:hAnsi="Poppins" w:cs="Poppins"/>
              </w:rPr>
              <w:t>.............................10%</w:t>
            </w:r>
          </w:p>
          <w:p w14:paraId="0EA7F220" w14:textId="6120CAFC" w:rsidR="000C694F" w:rsidRPr="006F7208" w:rsidRDefault="000C694F" w:rsidP="000C694F">
            <w:pPr>
              <w:pStyle w:val="ListParagraph"/>
              <w:numPr>
                <w:ilvl w:val="0"/>
                <w:numId w:val="22"/>
              </w:numPr>
              <w:spacing w:line="259" w:lineRule="auto"/>
              <w:rPr>
                <w:rFonts w:ascii="Poppins" w:hAnsi="Poppins" w:cs="Poppins"/>
              </w:rPr>
            </w:pPr>
            <w:r w:rsidRPr="006F7208">
              <w:rPr>
                <w:rFonts w:ascii="Poppins" w:hAnsi="Poppins" w:cs="Poppins"/>
              </w:rPr>
              <w:t>Experience in similar assignments………………</w:t>
            </w:r>
            <w:r w:rsidR="00B975DE" w:rsidRPr="006F7208">
              <w:rPr>
                <w:rFonts w:ascii="Poppins" w:hAnsi="Poppins" w:cs="Poppins"/>
              </w:rPr>
              <w:t>……</w:t>
            </w:r>
            <w:proofErr w:type="gramStart"/>
            <w:r w:rsidR="00B975DE" w:rsidRPr="006F7208">
              <w:rPr>
                <w:rFonts w:ascii="Poppins" w:hAnsi="Poppins" w:cs="Poppins"/>
              </w:rPr>
              <w:t>…..</w:t>
            </w:r>
            <w:proofErr w:type="gramEnd"/>
            <w:r w:rsidRPr="006F7208">
              <w:rPr>
                <w:rFonts w:ascii="Poppins" w:hAnsi="Poppins" w:cs="Poppins"/>
              </w:rPr>
              <w:t>…………………….25%</w:t>
            </w:r>
          </w:p>
          <w:p w14:paraId="5C005D69" w14:textId="57CD1BD7" w:rsidR="000C694F" w:rsidRPr="006F7208" w:rsidRDefault="000C694F" w:rsidP="000C694F">
            <w:pPr>
              <w:pStyle w:val="ListParagraph"/>
              <w:numPr>
                <w:ilvl w:val="0"/>
                <w:numId w:val="22"/>
              </w:numPr>
              <w:spacing w:line="259" w:lineRule="auto"/>
              <w:rPr>
                <w:rFonts w:ascii="Poppins" w:hAnsi="Poppins" w:cs="Poppins"/>
              </w:rPr>
            </w:pPr>
            <w:r w:rsidRPr="006F7208">
              <w:rPr>
                <w:rFonts w:ascii="Poppins" w:hAnsi="Poppins" w:cs="Poppins"/>
              </w:rPr>
              <w:t>Proposed approach, methodology and workplan…............25%</w:t>
            </w:r>
          </w:p>
          <w:p w14:paraId="150C704C" w14:textId="0B157925" w:rsidR="000C694F" w:rsidRPr="006F7208" w:rsidRDefault="000C694F" w:rsidP="000C694F">
            <w:pPr>
              <w:pStyle w:val="ListParagraph"/>
              <w:numPr>
                <w:ilvl w:val="0"/>
                <w:numId w:val="22"/>
              </w:numPr>
              <w:spacing w:line="259" w:lineRule="auto"/>
              <w:rPr>
                <w:rFonts w:ascii="Poppins" w:hAnsi="Poppins" w:cs="Poppins"/>
              </w:rPr>
            </w:pPr>
            <w:r w:rsidRPr="006F7208">
              <w:rPr>
                <w:rFonts w:ascii="Poppins" w:hAnsi="Poppins" w:cs="Poppins"/>
              </w:rPr>
              <w:t>Experience and qualifications of key personnel ....................40%</w:t>
            </w:r>
          </w:p>
          <w:p w14:paraId="193CBD59" w14:textId="6AD6ABFE" w:rsidR="000C694F" w:rsidRPr="006F7208" w:rsidRDefault="000C694F" w:rsidP="00734AA6">
            <w:pPr>
              <w:rPr>
                <w:rFonts w:ascii="Poppins" w:hAnsi="Poppins" w:cs="Poppins"/>
                <w:b/>
                <w:bCs/>
              </w:rPr>
            </w:pPr>
            <w:r w:rsidRPr="006F7208">
              <w:rPr>
                <w:rFonts w:ascii="Poppins" w:hAnsi="Poppins" w:cs="Poppins"/>
                <w:b/>
                <w:bCs/>
              </w:rPr>
              <w:t xml:space="preserve">             Total: …....................................................................................100%</w:t>
            </w:r>
          </w:p>
          <w:p w14:paraId="4A38B97A" w14:textId="77777777" w:rsidR="000C694F" w:rsidRPr="006F7208" w:rsidRDefault="000C694F" w:rsidP="00734AA6">
            <w:pPr>
              <w:spacing w:after="0" w:line="360" w:lineRule="auto"/>
              <w:jc w:val="both"/>
              <w:rPr>
                <w:rFonts w:ascii="Poppins" w:eastAsia="Calibri" w:hAnsi="Poppins" w:cs="Poppins"/>
                <w:b/>
                <w:bCs/>
              </w:rPr>
            </w:pPr>
            <w:r w:rsidRPr="006F7208">
              <w:rPr>
                <w:rFonts w:ascii="Poppins" w:eastAsia="Calibri" w:hAnsi="Poppins" w:cs="Poppins"/>
                <w:b/>
                <w:bCs/>
              </w:rPr>
              <w:t xml:space="preserve">NB. </w:t>
            </w:r>
          </w:p>
          <w:p w14:paraId="7D30555C" w14:textId="77777777" w:rsidR="000C694F" w:rsidRPr="006F7208" w:rsidRDefault="000C694F" w:rsidP="000C694F">
            <w:pPr>
              <w:numPr>
                <w:ilvl w:val="0"/>
                <w:numId w:val="23"/>
              </w:numPr>
              <w:spacing w:after="0" w:line="360" w:lineRule="auto"/>
              <w:contextualSpacing/>
              <w:jc w:val="both"/>
              <w:rPr>
                <w:rFonts w:ascii="Poppins" w:eastAsia="Calibri" w:hAnsi="Poppins" w:cs="Poppins"/>
                <w:b/>
                <w:bCs/>
              </w:rPr>
            </w:pPr>
            <w:r w:rsidRPr="006F7208">
              <w:rPr>
                <w:rFonts w:ascii="Poppins" w:eastAsia="Calibri" w:hAnsi="Poppins" w:cs="Poppins"/>
                <w:b/>
                <w:bCs/>
              </w:rPr>
              <w:t>Minimum technical pass mark is 75%</w:t>
            </w:r>
          </w:p>
          <w:p w14:paraId="424794AC" w14:textId="77777777" w:rsidR="000C694F" w:rsidRPr="006F7208" w:rsidRDefault="000C694F" w:rsidP="000C694F">
            <w:pPr>
              <w:numPr>
                <w:ilvl w:val="0"/>
                <w:numId w:val="23"/>
              </w:numPr>
              <w:spacing w:after="0" w:line="360" w:lineRule="auto"/>
              <w:contextualSpacing/>
              <w:jc w:val="both"/>
              <w:rPr>
                <w:rFonts w:ascii="Poppins" w:eastAsia="Calibri" w:hAnsi="Poppins" w:cs="Poppins"/>
                <w:b/>
                <w:bCs/>
              </w:rPr>
            </w:pPr>
            <w:r w:rsidRPr="006F7208">
              <w:rPr>
                <w:rFonts w:ascii="Poppins" w:eastAsia="Calibri" w:hAnsi="Poppins" w:cs="Poppins"/>
                <w:b/>
                <w:bCs/>
              </w:rPr>
              <w:t>Selection Criteria</w:t>
            </w:r>
          </w:p>
          <w:p w14:paraId="4F1F53D7" w14:textId="77777777" w:rsidR="000C694F" w:rsidRPr="006F7208" w:rsidRDefault="000C694F" w:rsidP="000C694F">
            <w:pPr>
              <w:pStyle w:val="ListParagraph"/>
              <w:numPr>
                <w:ilvl w:val="0"/>
                <w:numId w:val="24"/>
              </w:numPr>
              <w:spacing w:after="0" w:line="360" w:lineRule="auto"/>
              <w:jc w:val="both"/>
              <w:rPr>
                <w:rFonts w:ascii="Poppins" w:eastAsia="Calibri" w:hAnsi="Poppins" w:cs="Poppins"/>
                <w:b/>
                <w:bCs/>
              </w:rPr>
            </w:pPr>
            <w:r w:rsidRPr="006F7208">
              <w:rPr>
                <w:rFonts w:ascii="Poppins" w:eastAsia="Calibri" w:hAnsi="Poppins" w:cs="Poppins"/>
                <w:b/>
                <w:bCs/>
              </w:rPr>
              <w:t>Technical weight: 90%</w:t>
            </w:r>
          </w:p>
          <w:p w14:paraId="7FE03246" w14:textId="77777777" w:rsidR="000C694F" w:rsidRPr="006F7208" w:rsidRDefault="000C694F" w:rsidP="000C694F">
            <w:pPr>
              <w:pStyle w:val="ListParagraph"/>
              <w:numPr>
                <w:ilvl w:val="0"/>
                <w:numId w:val="24"/>
              </w:numPr>
              <w:spacing w:after="0" w:line="360" w:lineRule="auto"/>
              <w:jc w:val="both"/>
              <w:rPr>
                <w:rFonts w:ascii="Poppins" w:eastAsia="Calibri" w:hAnsi="Poppins" w:cs="Poppins"/>
                <w:b/>
                <w:bCs/>
              </w:rPr>
            </w:pPr>
            <w:r w:rsidRPr="006F7208">
              <w:rPr>
                <w:rFonts w:ascii="Poppins" w:eastAsia="Calibri" w:hAnsi="Poppins" w:cs="Poppins"/>
                <w:b/>
                <w:bCs/>
              </w:rPr>
              <w:t>Financial weight: 10%</w:t>
            </w:r>
          </w:p>
        </w:tc>
      </w:tr>
    </w:tbl>
    <w:p w14:paraId="020FD0DF" w14:textId="4E6F0F23" w:rsidR="00BB171A" w:rsidRPr="006F7208" w:rsidRDefault="00BB171A">
      <w:pPr>
        <w:rPr>
          <w:rStyle w:val="normaltextrun"/>
          <w:rFonts w:ascii="Poppins" w:eastAsia="Times New Roman" w:hAnsi="Poppins" w:cs="Poppins"/>
          <w:b/>
          <w:bCs/>
          <w:lang w:val="en-GB"/>
        </w:rPr>
      </w:pPr>
    </w:p>
    <w:p w14:paraId="005A4041" w14:textId="77777777" w:rsidR="00CF2941" w:rsidRPr="006F7208" w:rsidRDefault="00CF2941">
      <w:pPr>
        <w:rPr>
          <w:rStyle w:val="normaltextrun"/>
          <w:rFonts w:ascii="Poppins" w:eastAsia="Times New Roman" w:hAnsi="Poppins" w:cs="Poppins"/>
          <w:b/>
          <w:bCs/>
          <w:lang w:val="en-GB"/>
        </w:rPr>
      </w:pPr>
      <w:r w:rsidRPr="006F7208">
        <w:rPr>
          <w:rStyle w:val="normaltextrun"/>
          <w:rFonts w:ascii="Poppins" w:hAnsi="Poppins" w:cs="Poppins"/>
          <w:b/>
          <w:bCs/>
          <w:lang w:val="en-GB"/>
        </w:rPr>
        <w:br w:type="page"/>
      </w:r>
    </w:p>
    <w:p w14:paraId="26E03295" w14:textId="1C583E49" w:rsidR="00966E26" w:rsidRPr="006F7208" w:rsidRDefault="00CE0BB8" w:rsidP="004A3960">
      <w:pPr>
        <w:pStyle w:val="paragraph"/>
        <w:numPr>
          <w:ilvl w:val="0"/>
          <w:numId w:val="39"/>
        </w:numPr>
        <w:spacing w:before="0" w:beforeAutospacing="0" w:after="0" w:afterAutospacing="0" w:line="276" w:lineRule="auto"/>
        <w:jc w:val="both"/>
        <w:textAlignment w:val="baseline"/>
        <w:rPr>
          <w:rFonts w:ascii="Poppins" w:hAnsi="Poppins" w:cs="Poppins"/>
          <w:sz w:val="22"/>
          <w:szCs w:val="22"/>
        </w:rPr>
      </w:pPr>
      <w:r w:rsidRPr="006F7208">
        <w:rPr>
          <w:rStyle w:val="normaltextrun"/>
          <w:rFonts w:ascii="Poppins" w:hAnsi="Poppins" w:cs="Poppins"/>
          <w:b/>
          <w:bCs/>
          <w:sz w:val="22"/>
          <w:szCs w:val="22"/>
          <w:lang w:val="en-GB"/>
        </w:rPr>
        <w:lastRenderedPageBreak/>
        <w:t>Background </w:t>
      </w:r>
      <w:r w:rsidRPr="006F7208">
        <w:rPr>
          <w:rStyle w:val="eop"/>
          <w:rFonts w:ascii="Poppins" w:hAnsi="Poppins" w:cs="Poppins"/>
          <w:sz w:val="22"/>
          <w:szCs w:val="22"/>
        </w:rPr>
        <w:t> </w:t>
      </w:r>
    </w:p>
    <w:p w14:paraId="53ABDF65" w14:textId="77777777" w:rsidR="0054196C" w:rsidRPr="006F7208" w:rsidRDefault="0054196C" w:rsidP="0054196C">
      <w:pPr>
        <w:pStyle w:val="paragraph"/>
        <w:spacing w:before="0" w:beforeAutospacing="0" w:after="0" w:afterAutospacing="0" w:line="276" w:lineRule="auto"/>
        <w:jc w:val="both"/>
        <w:textAlignment w:val="baseline"/>
        <w:rPr>
          <w:rStyle w:val="normaltextrun"/>
          <w:rFonts w:ascii="Poppins" w:hAnsi="Poppins" w:cs="Poppins"/>
          <w:sz w:val="22"/>
          <w:szCs w:val="22"/>
          <w:lang w:val="en-GB"/>
        </w:rPr>
      </w:pPr>
    </w:p>
    <w:p w14:paraId="3BA1322B" w14:textId="77AB45B3" w:rsidR="0054196C" w:rsidRPr="006F7208" w:rsidRDefault="00000000" w:rsidP="0054196C">
      <w:pPr>
        <w:pStyle w:val="paragraph"/>
        <w:spacing w:before="0" w:beforeAutospacing="0" w:after="0" w:afterAutospacing="0" w:line="276" w:lineRule="auto"/>
        <w:jc w:val="both"/>
        <w:textAlignment w:val="baseline"/>
        <w:rPr>
          <w:rFonts w:ascii="Poppins" w:hAnsi="Poppins" w:cs="Poppins"/>
          <w:sz w:val="22"/>
          <w:szCs w:val="22"/>
        </w:rPr>
      </w:pPr>
      <w:hyperlink r:id="rId16" w:history="1">
        <w:r w:rsidR="0029754C" w:rsidRPr="003373A9">
          <w:rPr>
            <w:rStyle w:val="Hyperlink"/>
            <w:rFonts w:ascii="Poppins" w:hAnsi="Poppins" w:cs="Poppins"/>
            <w:sz w:val="22"/>
            <w:szCs w:val="22"/>
            <w:lang w:val="en-GB"/>
          </w:rPr>
          <w:t>Africa</w:t>
        </w:r>
        <w:r w:rsidR="0054196C" w:rsidRPr="003373A9">
          <w:rPr>
            <w:rStyle w:val="Hyperlink"/>
            <w:rFonts w:ascii="Poppins" w:hAnsi="Poppins" w:cs="Poppins"/>
            <w:sz w:val="22"/>
            <w:szCs w:val="22"/>
            <w:lang w:val="en-GB"/>
          </w:rPr>
          <w:t>’s</w:t>
        </w:r>
        <w:r w:rsidR="0029754C" w:rsidRPr="003373A9">
          <w:rPr>
            <w:rStyle w:val="Hyperlink"/>
            <w:rFonts w:ascii="Poppins" w:hAnsi="Poppins" w:cs="Poppins"/>
            <w:sz w:val="22"/>
            <w:szCs w:val="22"/>
            <w:lang w:val="en-GB"/>
          </w:rPr>
          <w:t xml:space="preserve"> Food Systems Forum</w:t>
        </w:r>
      </w:hyperlink>
      <w:r w:rsidR="0029754C" w:rsidRPr="006F7208">
        <w:rPr>
          <w:rStyle w:val="normaltextrun"/>
          <w:rFonts w:ascii="Poppins" w:hAnsi="Poppins" w:cs="Poppins"/>
          <w:sz w:val="22"/>
          <w:szCs w:val="22"/>
          <w:lang w:val="en-GB"/>
        </w:rPr>
        <w:t xml:space="preserve"> </w:t>
      </w:r>
      <w:r w:rsidR="00EC2A46" w:rsidRPr="006F7208">
        <w:rPr>
          <w:rStyle w:val="normaltextrun"/>
          <w:rFonts w:ascii="Poppins" w:hAnsi="Poppins" w:cs="Poppins"/>
          <w:sz w:val="22"/>
          <w:szCs w:val="22"/>
          <w:lang w:val="en-GB"/>
        </w:rPr>
        <w:t>(</w:t>
      </w:r>
      <w:r w:rsidR="0054196C" w:rsidRPr="006F7208">
        <w:rPr>
          <w:rFonts w:ascii="Poppins" w:hAnsi="Poppins" w:cs="Poppins"/>
          <w:sz w:val="22"/>
          <w:szCs w:val="22"/>
        </w:rPr>
        <w:t xml:space="preserve">AGRF) is the world's premier forum for African agriculture, bringing together stakeholders in the agricultural landscape to take practical actions and share lessons that shall move African agriculture and food value chains forward.  The AGRF is a multi-sector platform comprising twenty-six (26) partners leading in African agriculture development and committed to the AGRFs mission of supporting African stakeholders to enhance food security, economic prosperity, and sustainability of natural resources on the continent. </w:t>
      </w:r>
    </w:p>
    <w:p w14:paraId="320E7FA7" w14:textId="77777777" w:rsidR="0054196C" w:rsidRPr="006F7208" w:rsidRDefault="0054196C" w:rsidP="0054196C">
      <w:pPr>
        <w:pStyle w:val="ListParagraph"/>
        <w:rPr>
          <w:rFonts w:ascii="Poppins" w:hAnsi="Poppins" w:cs="Poppins"/>
        </w:rPr>
      </w:pPr>
    </w:p>
    <w:p w14:paraId="42C98D8C" w14:textId="6A21F1F9" w:rsidR="0054196C" w:rsidRPr="006F7208" w:rsidRDefault="0054196C" w:rsidP="0054196C">
      <w:pPr>
        <w:tabs>
          <w:tab w:val="left" w:pos="540"/>
        </w:tabs>
        <w:spacing w:after="0" w:line="276" w:lineRule="auto"/>
        <w:jc w:val="both"/>
        <w:rPr>
          <w:rFonts w:ascii="Poppins" w:hAnsi="Poppins" w:cs="Poppins"/>
        </w:rPr>
      </w:pPr>
      <w:r w:rsidRPr="006F7208">
        <w:rPr>
          <w:rFonts w:ascii="Poppins" w:hAnsi="Poppins" w:cs="Poppins"/>
        </w:rPr>
        <w:t xml:space="preserve">Africa’s Food Systems Forum 2023 Summit </w:t>
      </w:r>
      <w:r w:rsidR="00DF4277" w:rsidRPr="006F7208">
        <w:rPr>
          <w:rFonts w:ascii="Poppins" w:hAnsi="Poppins" w:cs="Poppins"/>
        </w:rPr>
        <w:t xml:space="preserve">(AGRF 2023 Summit) </w:t>
      </w:r>
      <w:r w:rsidRPr="006F7208">
        <w:rPr>
          <w:rFonts w:ascii="Poppins" w:hAnsi="Poppins" w:cs="Poppins"/>
        </w:rPr>
        <w:t>shall be hosted in Dar es Salaam, Tanzania from 5 – 8 Sept 2023 with a pre-summit event scheduled for 4</w:t>
      </w:r>
      <w:r w:rsidRPr="006F7208">
        <w:rPr>
          <w:rFonts w:ascii="Poppins" w:hAnsi="Poppins" w:cs="Poppins"/>
          <w:vertAlign w:val="superscript"/>
        </w:rPr>
        <w:t>th</w:t>
      </w:r>
      <w:r w:rsidRPr="006F7208">
        <w:rPr>
          <w:rFonts w:ascii="Poppins" w:hAnsi="Poppins" w:cs="Poppins"/>
        </w:rPr>
        <w:t xml:space="preserve">, September 2023. </w:t>
      </w:r>
    </w:p>
    <w:p w14:paraId="6DC66C3D" w14:textId="77777777" w:rsidR="0054196C" w:rsidRPr="006F7208" w:rsidRDefault="0054196C" w:rsidP="0054196C">
      <w:pPr>
        <w:tabs>
          <w:tab w:val="left" w:pos="540"/>
        </w:tabs>
        <w:spacing w:after="0" w:line="276" w:lineRule="auto"/>
        <w:jc w:val="both"/>
        <w:rPr>
          <w:rFonts w:ascii="Poppins" w:hAnsi="Poppins" w:cs="Poppins"/>
        </w:rPr>
      </w:pPr>
    </w:p>
    <w:p w14:paraId="7143EFF3" w14:textId="494817D0" w:rsidR="0054196C" w:rsidRPr="006F7208" w:rsidRDefault="0054196C" w:rsidP="0054196C">
      <w:pPr>
        <w:tabs>
          <w:tab w:val="left" w:pos="540"/>
        </w:tabs>
        <w:spacing w:after="0" w:line="276" w:lineRule="auto"/>
        <w:jc w:val="both"/>
        <w:rPr>
          <w:rFonts w:ascii="Poppins" w:eastAsia="Times New Roman" w:hAnsi="Poppins" w:cs="Poppins"/>
          <w:b/>
          <w:bCs/>
          <w:u w:val="single"/>
          <w:lang w:eastAsia="en-GB"/>
        </w:rPr>
      </w:pPr>
      <w:r w:rsidRPr="006F7208">
        <w:rPr>
          <w:rFonts w:ascii="Poppins" w:hAnsi="Poppins" w:cs="Poppins"/>
        </w:rPr>
        <w:t xml:space="preserve">Building on the commitments made at the AGRF 2022 Summit and the Common African Position for food systems, the Summit shall showcase leadership from African countries that taking these [pathways] to the next level. Recognizing the urgent need for action; the Summit shall call upon leaders from the private sector, national and local governments, youth, and other organizations to put forward bold actions that can play a key role in transforming how Africa produces and consumes food. </w:t>
      </w:r>
    </w:p>
    <w:p w14:paraId="565925A7" w14:textId="77777777" w:rsidR="0054196C" w:rsidRPr="006F7208" w:rsidRDefault="0054196C" w:rsidP="0054196C">
      <w:pPr>
        <w:pStyle w:val="ListParagraph"/>
        <w:rPr>
          <w:rFonts w:ascii="Poppins" w:hAnsi="Poppins" w:cs="Poppins"/>
        </w:rPr>
      </w:pPr>
    </w:p>
    <w:p w14:paraId="3CD659CD" w14:textId="70334CA7" w:rsidR="005D10E1" w:rsidRPr="006F7208" w:rsidRDefault="0054196C" w:rsidP="0054196C">
      <w:pPr>
        <w:pStyle w:val="Heading2"/>
        <w:numPr>
          <w:ilvl w:val="0"/>
          <w:numId w:val="0"/>
        </w:numPr>
        <w:spacing w:before="240"/>
        <w:rPr>
          <w:rFonts w:ascii="Poppins" w:hAnsi="Poppins" w:cs="Poppins"/>
          <w:color w:val="auto"/>
          <w:sz w:val="22"/>
          <w:szCs w:val="22"/>
        </w:rPr>
      </w:pPr>
      <w:r w:rsidRPr="006F7208">
        <w:rPr>
          <w:rFonts w:ascii="Poppins" w:hAnsi="Poppins" w:cs="Poppins"/>
          <w:color w:val="auto"/>
          <w:sz w:val="22"/>
          <w:szCs w:val="22"/>
        </w:rPr>
        <w:t>The Summit shall continue to shape Africa’s food systems agenda and highlight priorities for intervention as set out in previous AGRF communiques. Priorities identified earlier focused on the importance of nutrition, the integration of resilient African food systems in the global and regional COP 28 climate action agenda, achieving inclusive growth for women and youth, addressing sustainable input and soil health on the continent, the criticality to close the investment gap in Africa’s food systems transformation and the importance of an accountability mechanism that includes food system indicators.</w:t>
      </w:r>
    </w:p>
    <w:p w14:paraId="74E1658C" w14:textId="3E891FBA" w:rsidR="00317FE4" w:rsidRDefault="002148E1" w:rsidP="0054196C">
      <w:pPr>
        <w:rPr>
          <w:rFonts w:ascii="Poppins" w:hAnsi="Poppins" w:cs="Poppins"/>
          <w:b/>
          <w:bCs/>
          <w:lang w:val="en-GB"/>
        </w:rPr>
      </w:pPr>
      <w:r>
        <w:rPr>
          <w:rFonts w:ascii="Poppins" w:hAnsi="Poppins" w:cs="Poppins"/>
          <w:color w:val="000000"/>
          <w:bdr w:val="none" w:sz="0" w:space="0" w:color="auto" w:frame="1"/>
        </w:rPr>
        <w:br/>
      </w:r>
      <w:r>
        <w:rPr>
          <w:rStyle w:val="contentpasted0"/>
          <w:rFonts w:ascii="Poppins" w:hAnsi="Poppins" w:cs="Poppins"/>
          <w:color w:val="000000"/>
          <w:bdr w:val="none" w:sz="0" w:space="0" w:color="auto" w:frame="1"/>
        </w:rPr>
        <w:t>For information about AGRA, please visit </w:t>
      </w:r>
      <w:hyperlink r:id="rId17" w:tgtFrame="_blank" w:history="1">
        <w:r>
          <w:rPr>
            <w:rStyle w:val="Hyperlink"/>
            <w:rFonts w:ascii="Poppins" w:hAnsi="Poppins" w:cs="Poppins"/>
            <w:color w:val="0563C1"/>
            <w:bdr w:val="none" w:sz="0" w:space="0" w:color="auto" w:frame="1"/>
          </w:rPr>
          <w:t>https://agra.org/</w:t>
        </w:r>
      </w:hyperlink>
    </w:p>
    <w:p w14:paraId="13F2420A" w14:textId="02CA6DBE" w:rsidR="005C6F7C" w:rsidRDefault="00671AB6" w:rsidP="005C6F7C">
      <w:pPr>
        <w:pStyle w:val="Heading2"/>
        <w:numPr>
          <w:ilvl w:val="0"/>
          <w:numId w:val="0"/>
        </w:numPr>
        <w:spacing w:before="240"/>
        <w:rPr>
          <w:rFonts w:ascii="Poppins" w:hAnsi="Poppins" w:cs="Poppins"/>
          <w:color w:val="auto"/>
          <w:sz w:val="22"/>
          <w:szCs w:val="22"/>
        </w:rPr>
      </w:pPr>
      <w:r>
        <w:rPr>
          <w:rStyle w:val="contentpasted0"/>
          <w:rFonts w:ascii="Poppins" w:hAnsi="Poppins" w:cs="Poppins"/>
          <w:color w:val="000000"/>
          <w:sz w:val="22"/>
          <w:szCs w:val="22"/>
          <w:bdr w:val="none" w:sz="0" w:space="0" w:color="auto" w:frame="1"/>
        </w:rPr>
        <w:t>For information about AGR</w:t>
      </w:r>
      <w:r>
        <w:rPr>
          <w:rStyle w:val="contentpasted0"/>
          <w:rFonts w:ascii="Poppins" w:hAnsi="Poppins" w:cs="Poppins"/>
          <w:color w:val="000000"/>
          <w:sz w:val="22"/>
          <w:szCs w:val="22"/>
          <w:bdr w:val="none" w:sz="0" w:space="0" w:color="auto" w:frame="1"/>
        </w:rPr>
        <w:t>F</w:t>
      </w:r>
      <w:r>
        <w:rPr>
          <w:rStyle w:val="contentpasted0"/>
          <w:rFonts w:ascii="Poppins" w:hAnsi="Poppins" w:cs="Poppins"/>
          <w:color w:val="000000"/>
          <w:sz w:val="22"/>
          <w:szCs w:val="22"/>
          <w:bdr w:val="none" w:sz="0" w:space="0" w:color="auto" w:frame="1"/>
        </w:rPr>
        <w:t>, please visit </w:t>
      </w:r>
      <w:r>
        <w:rPr>
          <w:rFonts w:ascii="Poppins" w:hAnsi="Poppins" w:cs="Poppins"/>
          <w:color w:val="auto"/>
          <w:sz w:val="22"/>
          <w:szCs w:val="22"/>
        </w:rPr>
        <w:t xml:space="preserve"> </w:t>
      </w:r>
      <w:hyperlink r:id="rId18" w:history="1">
        <w:r w:rsidRPr="00DB0B46">
          <w:rPr>
            <w:rStyle w:val="Hyperlink"/>
            <w:rFonts w:ascii="Poppins" w:hAnsi="Poppins" w:cs="Poppins"/>
            <w:sz w:val="22"/>
            <w:szCs w:val="22"/>
          </w:rPr>
          <w:t>https://agrf.org/</w:t>
        </w:r>
      </w:hyperlink>
      <w:r>
        <w:rPr>
          <w:rFonts w:ascii="Poppins" w:hAnsi="Poppins" w:cs="Poppins"/>
          <w:color w:val="auto"/>
          <w:sz w:val="22"/>
          <w:szCs w:val="22"/>
        </w:rPr>
        <w:t xml:space="preserve"> </w:t>
      </w:r>
    </w:p>
    <w:p w14:paraId="5A338251" w14:textId="77777777" w:rsidR="005C6F7C" w:rsidRPr="005C6F7C" w:rsidRDefault="005C6F7C" w:rsidP="005C6F7C">
      <w:pPr>
        <w:rPr>
          <w:lang w:val="en-GB"/>
        </w:rPr>
      </w:pPr>
    </w:p>
    <w:p w14:paraId="24B03258" w14:textId="1F17F366" w:rsidR="00317FE4" w:rsidRPr="006F7208" w:rsidRDefault="00317FE4" w:rsidP="004A3960">
      <w:pPr>
        <w:pStyle w:val="paragraph"/>
        <w:numPr>
          <w:ilvl w:val="0"/>
          <w:numId w:val="39"/>
        </w:numPr>
        <w:spacing w:before="0" w:beforeAutospacing="0" w:after="0" w:afterAutospacing="0" w:line="276" w:lineRule="auto"/>
        <w:jc w:val="both"/>
        <w:textAlignment w:val="baseline"/>
        <w:rPr>
          <w:rFonts w:ascii="Poppins" w:hAnsi="Poppins" w:cs="Poppins"/>
          <w:b/>
          <w:bCs/>
          <w:sz w:val="22"/>
          <w:szCs w:val="22"/>
          <w:lang w:val="en-GB"/>
        </w:rPr>
      </w:pPr>
      <w:r w:rsidRPr="006F7208">
        <w:rPr>
          <w:rFonts w:ascii="Poppins" w:hAnsi="Poppins" w:cs="Poppins"/>
          <w:b/>
          <w:bCs/>
          <w:sz w:val="22"/>
          <w:szCs w:val="22"/>
          <w:lang w:val="en-GB"/>
        </w:rPr>
        <w:t>The task:</w:t>
      </w:r>
    </w:p>
    <w:p w14:paraId="063FF10E" w14:textId="6BE65C9F" w:rsidR="005D10E1" w:rsidRPr="006F7208" w:rsidRDefault="0054196C" w:rsidP="00CF2941">
      <w:pPr>
        <w:rPr>
          <w:rFonts w:ascii="Poppins" w:hAnsi="Poppins" w:cs="Poppins"/>
          <w:lang w:val="en-GB"/>
        </w:rPr>
      </w:pPr>
      <w:r w:rsidRPr="006F7208">
        <w:rPr>
          <w:rFonts w:ascii="Poppins" w:hAnsi="Poppins" w:cs="Poppins"/>
          <w:lang w:val="en-GB"/>
        </w:rPr>
        <w:lastRenderedPageBreak/>
        <w:t xml:space="preserve">The AGRF secretariat is seeking the services of a </w:t>
      </w:r>
      <w:r w:rsidR="00DF4277" w:rsidRPr="006F7208">
        <w:rPr>
          <w:rFonts w:ascii="Poppins" w:hAnsi="Poppins" w:cs="Poppins"/>
          <w:lang w:val="en-GB"/>
        </w:rPr>
        <w:t>technology</w:t>
      </w:r>
      <w:r w:rsidRPr="006F7208">
        <w:rPr>
          <w:rFonts w:ascii="Poppins" w:hAnsi="Poppins" w:cs="Poppins"/>
          <w:lang w:val="en-GB"/>
        </w:rPr>
        <w:t xml:space="preserve"> firm to support </w:t>
      </w:r>
      <w:r w:rsidR="00DF4277" w:rsidRPr="006F7208">
        <w:rPr>
          <w:rFonts w:ascii="Poppins" w:hAnsi="Poppins" w:cs="Poppins"/>
          <w:lang w:val="en-GB"/>
        </w:rPr>
        <w:t xml:space="preserve">in the development and management of a virtual platform to </w:t>
      </w:r>
      <w:r w:rsidR="00B965D9" w:rsidRPr="006F7208">
        <w:rPr>
          <w:rFonts w:ascii="Poppins" w:hAnsi="Poppins" w:cs="Poppins"/>
          <w:lang w:val="en-GB"/>
        </w:rPr>
        <w:t xml:space="preserve">support the </w:t>
      </w:r>
      <w:r w:rsidR="00AA155E" w:rsidRPr="006F7208">
        <w:rPr>
          <w:rFonts w:ascii="Poppins" w:hAnsi="Poppins" w:cs="Poppins"/>
          <w:lang w:val="en-GB"/>
        </w:rPr>
        <w:t xml:space="preserve">streaming </w:t>
      </w:r>
      <w:r w:rsidR="00317FE4" w:rsidRPr="006F7208">
        <w:rPr>
          <w:rFonts w:ascii="Poppins" w:hAnsi="Poppins" w:cs="Poppins"/>
          <w:lang w:val="en-GB"/>
        </w:rPr>
        <w:t>element</w:t>
      </w:r>
      <w:r w:rsidR="00B965D9" w:rsidRPr="006F7208">
        <w:rPr>
          <w:rFonts w:ascii="Poppins" w:hAnsi="Poppins" w:cs="Poppins"/>
          <w:lang w:val="en-GB"/>
        </w:rPr>
        <w:t xml:space="preserve"> of the summit </w:t>
      </w:r>
      <w:r w:rsidR="00AA155E" w:rsidRPr="006F7208">
        <w:rPr>
          <w:rFonts w:ascii="Poppins" w:hAnsi="Poppins" w:cs="Poppins"/>
          <w:lang w:val="en-GB"/>
        </w:rPr>
        <w:t xml:space="preserve">and </w:t>
      </w:r>
      <w:r w:rsidR="00B965D9" w:rsidRPr="006F7208">
        <w:rPr>
          <w:rFonts w:ascii="Poppins" w:hAnsi="Poppins" w:cs="Poppins"/>
          <w:lang w:val="en-GB"/>
        </w:rPr>
        <w:t xml:space="preserve">to </w:t>
      </w:r>
      <w:r w:rsidR="00317FE4" w:rsidRPr="006F7208">
        <w:rPr>
          <w:rFonts w:ascii="Poppins" w:hAnsi="Poppins" w:cs="Poppins"/>
          <w:lang w:val="en-GB"/>
        </w:rPr>
        <w:t>enable virtual participation globally.</w:t>
      </w:r>
    </w:p>
    <w:p w14:paraId="603EB4FA" w14:textId="61573FEF" w:rsidR="005D10E1" w:rsidRPr="006F7208" w:rsidRDefault="005D10E1" w:rsidP="004A3960">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Scope of Work</w:t>
      </w:r>
    </w:p>
    <w:p w14:paraId="5971E265" w14:textId="04FC678F" w:rsidR="00E666E7" w:rsidRPr="006F7208" w:rsidRDefault="005D10E1" w:rsidP="00E666E7">
      <w:pPr>
        <w:pStyle w:val="ListParagraph"/>
        <w:widowControl w:val="0"/>
        <w:numPr>
          <w:ilvl w:val="0"/>
          <w:numId w:val="16"/>
        </w:numPr>
        <w:autoSpaceDE w:val="0"/>
        <w:autoSpaceDN w:val="0"/>
        <w:spacing w:before="169" w:after="0" w:line="240" w:lineRule="auto"/>
        <w:rPr>
          <w:rFonts w:ascii="Poppins" w:eastAsia="Georgia" w:hAnsi="Poppins" w:cs="Poppins"/>
          <w:bCs/>
          <w:spacing w:val="-3"/>
        </w:rPr>
      </w:pPr>
      <w:r w:rsidRPr="006F7208">
        <w:rPr>
          <w:rFonts w:ascii="Poppins" w:eastAsia="Georgia" w:hAnsi="Poppins" w:cs="Poppins"/>
          <w:bCs/>
          <w:spacing w:val="-3"/>
        </w:rPr>
        <w:t xml:space="preserve">Set up </w:t>
      </w:r>
      <w:r w:rsidR="00E666E7" w:rsidRPr="006F7208">
        <w:rPr>
          <w:rFonts w:ascii="Poppins" w:eastAsia="Georgia" w:hAnsi="Poppins" w:cs="Poppins"/>
          <w:bCs/>
          <w:spacing w:val="-3"/>
        </w:rPr>
        <w:t>an online virtual platform for Webcasting of AGRF Summit Program Sessions</w:t>
      </w:r>
      <w:r w:rsidRPr="006F7208">
        <w:rPr>
          <w:rFonts w:ascii="Poppins" w:eastAsia="Georgia" w:hAnsi="Poppins" w:cs="Poppins"/>
          <w:bCs/>
          <w:spacing w:val="-3"/>
        </w:rPr>
        <w:t xml:space="preserve"> for the AGRF 202</w:t>
      </w:r>
      <w:r w:rsidR="00317FE4" w:rsidRPr="006F7208">
        <w:rPr>
          <w:rFonts w:ascii="Poppins" w:eastAsia="Georgia" w:hAnsi="Poppins" w:cs="Poppins"/>
          <w:bCs/>
          <w:spacing w:val="-3"/>
        </w:rPr>
        <w:t>3 Summit</w:t>
      </w:r>
      <w:r w:rsidR="00E666E7" w:rsidRPr="006F7208">
        <w:rPr>
          <w:rFonts w:ascii="Poppins" w:eastAsia="Georgia" w:hAnsi="Poppins" w:cs="Poppins"/>
          <w:bCs/>
          <w:spacing w:val="-3"/>
        </w:rPr>
        <w:t>, supporting multiple streams for multiple languages.</w:t>
      </w:r>
    </w:p>
    <w:p w14:paraId="78EC8A83" w14:textId="321F4EEE" w:rsidR="00E666E7" w:rsidRPr="006F7208" w:rsidRDefault="00E666E7" w:rsidP="005D10E1">
      <w:pPr>
        <w:pStyle w:val="ListParagraph"/>
        <w:widowControl w:val="0"/>
        <w:numPr>
          <w:ilvl w:val="0"/>
          <w:numId w:val="16"/>
        </w:numPr>
        <w:autoSpaceDE w:val="0"/>
        <w:autoSpaceDN w:val="0"/>
        <w:spacing w:before="169" w:after="0" w:line="240" w:lineRule="auto"/>
        <w:rPr>
          <w:rFonts w:ascii="Poppins" w:eastAsia="Georgia" w:hAnsi="Poppins" w:cs="Poppins"/>
          <w:bCs/>
          <w:spacing w:val="-3"/>
        </w:rPr>
      </w:pPr>
      <w:r w:rsidRPr="006F7208">
        <w:rPr>
          <w:rFonts w:ascii="Poppins" w:eastAsia="Georgia" w:hAnsi="Poppins" w:cs="Poppins"/>
          <w:bCs/>
          <w:spacing w:val="-3"/>
        </w:rPr>
        <w:t>Setup a mobile app to allow access to the virtual platform via mobile devices.</w:t>
      </w:r>
    </w:p>
    <w:p w14:paraId="509D5AC6" w14:textId="0A6F3E47" w:rsidR="00E666E7" w:rsidRPr="006F7208" w:rsidRDefault="00E666E7" w:rsidP="005D10E1">
      <w:pPr>
        <w:pStyle w:val="ListParagraph"/>
        <w:widowControl w:val="0"/>
        <w:numPr>
          <w:ilvl w:val="0"/>
          <w:numId w:val="16"/>
        </w:numPr>
        <w:autoSpaceDE w:val="0"/>
        <w:autoSpaceDN w:val="0"/>
        <w:spacing w:before="169" w:after="0" w:line="240" w:lineRule="auto"/>
        <w:rPr>
          <w:rFonts w:ascii="Poppins" w:eastAsia="Georgia" w:hAnsi="Poppins" w:cs="Poppins"/>
          <w:bCs/>
          <w:spacing w:val="-3"/>
        </w:rPr>
      </w:pPr>
      <w:r w:rsidRPr="006F7208">
        <w:rPr>
          <w:rFonts w:ascii="Poppins" w:eastAsia="Georgia" w:hAnsi="Poppins" w:cs="Poppins"/>
          <w:bCs/>
          <w:spacing w:val="-3"/>
        </w:rPr>
        <w:t>Integrate the virtual platform with the on-site delegate management platform to allow provide unified access to both virtual and in-person delegates.</w:t>
      </w:r>
    </w:p>
    <w:p w14:paraId="44AFBFA8" w14:textId="2342B4A5" w:rsidR="005D10E1" w:rsidRPr="006F7208" w:rsidRDefault="005D10E1" w:rsidP="005D10E1">
      <w:pPr>
        <w:pStyle w:val="ListParagraph"/>
        <w:numPr>
          <w:ilvl w:val="0"/>
          <w:numId w:val="16"/>
        </w:num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Integrate and adapt AGRF brand identity </w:t>
      </w:r>
      <w:r w:rsidR="00E666E7" w:rsidRPr="006F7208">
        <w:rPr>
          <w:rFonts w:ascii="Poppins" w:eastAsia="Times New Roman" w:hAnsi="Poppins" w:cs="Poppins"/>
          <w:lang w:eastAsia="en-GB"/>
        </w:rPr>
        <w:t xml:space="preserve">on the virtual </w:t>
      </w:r>
      <w:r w:rsidR="00317FE4" w:rsidRPr="006F7208">
        <w:rPr>
          <w:rFonts w:ascii="Poppins" w:eastAsia="Times New Roman" w:hAnsi="Poppins" w:cs="Poppins"/>
          <w:lang w:eastAsia="en-GB"/>
        </w:rPr>
        <w:t>platform</w:t>
      </w:r>
      <w:r w:rsidR="00E666E7" w:rsidRPr="006F7208">
        <w:rPr>
          <w:rFonts w:ascii="Poppins" w:eastAsia="Times New Roman" w:hAnsi="Poppins" w:cs="Poppins"/>
          <w:lang w:eastAsia="en-GB"/>
        </w:rPr>
        <w:t xml:space="preserve"> and mobile app</w:t>
      </w:r>
      <w:r w:rsidR="00317FE4" w:rsidRPr="006F7208">
        <w:rPr>
          <w:rFonts w:ascii="Poppins" w:eastAsia="Times New Roman" w:hAnsi="Poppins" w:cs="Poppins"/>
          <w:lang w:eastAsia="en-GB"/>
        </w:rPr>
        <w:t>.</w:t>
      </w:r>
    </w:p>
    <w:p w14:paraId="255873EA" w14:textId="2E731D25" w:rsidR="005D10E1" w:rsidRPr="006F7208" w:rsidRDefault="005D10E1" w:rsidP="004A3960">
      <w:pPr>
        <w:pStyle w:val="ListParagraph"/>
        <w:widowControl w:val="0"/>
        <w:numPr>
          <w:ilvl w:val="0"/>
          <w:numId w:val="16"/>
        </w:numPr>
        <w:autoSpaceDE w:val="0"/>
        <w:autoSpaceDN w:val="0"/>
        <w:spacing w:before="169" w:after="0" w:line="240" w:lineRule="auto"/>
        <w:rPr>
          <w:rFonts w:ascii="Poppins" w:eastAsia="Georgia" w:hAnsi="Poppins" w:cs="Poppins"/>
          <w:bCs/>
          <w:spacing w:val="-3"/>
        </w:rPr>
      </w:pPr>
      <w:r w:rsidRPr="006F7208">
        <w:rPr>
          <w:rFonts w:ascii="Poppins" w:eastAsia="Georgia" w:hAnsi="Poppins" w:cs="Poppins"/>
          <w:bCs/>
          <w:spacing w:val="-3"/>
        </w:rPr>
        <w:t>Ensure, source</w:t>
      </w:r>
      <w:r w:rsidR="00317FE4" w:rsidRPr="006F7208">
        <w:rPr>
          <w:rFonts w:ascii="Poppins" w:eastAsia="Georgia" w:hAnsi="Poppins" w:cs="Poppins"/>
          <w:bCs/>
          <w:spacing w:val="-3"/>
        </w:rPr>
        <w:t>,</w:t>
      </w:r>
      <w:r w:rsidRPr="006F7208">
        <w:rPr>
          <w:rFonts w:ascii="Poppins" w:eastAsia="Georgia" w:hAnsi="Poppins" w:cs="Poppins"/>
          <w:bCs/>
          <w:spacing w:val="-3"/>
        </w:rPr>
        <w:t xml:space="preserve"> and integrate reliable and resilient cyber security protocols to ensure the virtual platform and event is not </w:t>
      </w:r>
      <w:r w:rsidR="00317FE4" w:rsidRPr="006F7208">
        <w:rPr>
          <w:rFonts w:ascii="Poppins" w:eastAsia="Georgia" w:hAnsi="Poppins" w:cs="Poppins"/>
          <w:bCs/>
          <w:spacing w:val="-3"/>
        </w:rPr>
        <w:t>compromised.</w:t>
      </w:r>
    </w:p>
    <w:p w14:paraId="65A4EF2F" w14:textId="77777777" w:rsidR="004A3960" w:rsidRPr="006F7208" w:rsidRDefault="004A3960" w:rsidP="004A3960">
      <w:pPr>
        <w:pStyle w:val="ListParagraph"/>
        <w:widowControl w:val="0"/>
        <w:autoSpaceDE w:val="0"/>
        <w:autoSpaceDN w:val="0"/>
        <w:spacing w:before="169" w:after="0" w:line="240" w:lineRule="auto"/>
        <w:rPr>
          <w:rFonts w:ascii="Poppins" w:eastAsia="Georgia" w:hAnsi="Poppins" w:cs="Poppins"/>
          <w:bCs/>
          <w:spacing w:val="-3"/>
        </w:rPr>
      </w:pPr>
    </w:p>
    <w:p w14:paraId="3BAC325A" w14:textId="77777777" w:rsidR="005D10E1" w:rsidRPr="006F7208" w:rsidRDefault="005D10E1" w:rsidP="004A3960">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Deliverables</w:t>
      </w:r>
    </w:p>
    <w:p w14:paraId="581481A8" w14:textId="77777777" w:rsidR="005D10E1" w:rsidRPr="006F7208" w:rsidRDefault="005D10E1" w:rsidP="005D10E1">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The responsibilities for key deliverables are outlined below indicating primary responsibility.  </w:t>
      </w:r>
    </w:p>
    <w:tbl>
      <w:tblPr>
        <w:tblStyle w:val="TableGrid"/>
        <w:tblW w:w="5000" w:type="pct"/>
        <w:tblInd w:w="0" w:type="dxa"/>
        <w:tblLook w:val="04A0" w:firstRow="1" w:lastRow="0" w:firstColumn="1" w:lastColumn="0" w:noHBand="0" w:noVBand="1"/>
      </w:tblPr>
      <w:tblGrid>
        <w:gridCol w:w="2501"/>
        <w:gridCol w:w="5582"/>
        <w:gridCol w:w="2887"/>
      </w:tblGrid>
      <w:tr w:rsidR="005D76B7" w:rsidRPr="006F7208" w14:paraId="5AD77B6F" w14:textId="77777777" w:rsidTr="002F649C">
        <w:tc>
          <w:tcPr>
            <w:tcW w:w="1140" w:type="pct"/>
          </w:tcPr>
          <w:p w14:paraId="25BEF781" w14:textId="77777777" w:rsidR="005D76B7" w:rsidRPr="006F7208" w:rsidRDefault="005D76B7" w:rsidP="000E01CD">
            <w:pPr>
              <w:spacing w:line="276" w:lineRule="auto"/>
              <w:rPr>
                <w:rFonts w:ascii="Poppins" w:eastAsia="Times New Roman" w:hAnsi="Poppins" w:cs="Poppins"/>
                <w:b/>
                <w:bCs/>
                <w:lang w:eastAsia="en-GB"/>
              </w:rPr>
            </w:pPr>
            <w:r w:rsidRPr="006F7208">
              <w:rPr>
                <w:rFonts w:ascii="Poppins" w:eastAsia="Times New Roman" w:hAnsi="Poppins" w:cs="Poppins"/>
                <w:b/>
                <w:bCs/>
                <w:lang w:eastAsia="en-GB"/>
              </w:rPr>
              <w:t>Deliverable</w:t>
            </w:r>
          </w:p>
        </w:tc>
        <w:tc>
          <w:tcPr>
            <w:tcW w:w="2544" w:type="pct"/>
          </w:tcPr>
          <w:p w14:paraId="2A29D1CD" w14:textId="77777777" w:rsidR="005D76B7" w:rsidRPr="006F7208" w:rsidRDefault="005D76B7" w:rsidP="000E01CD">
            <w:pPr>
              <w:spacing w:line="276" w:lineRule="auto"/>
              <w:rPr>
                <w:rFonts w:ascii="Poppins" w:eastAsia="Times New Roman" w:hAnsi="Poppins" w:cs="Poppins"/>
                <w:b/>
                <w:bCs/>
                <w:lang w:eastAsia="en-GB"/>
              </w:rPr>
            </w:pPr>
            <w:r w:rsidRPr="006F7208">
              <w:rPr>
                <w:rFonts w:ascii="Poppins" w:eastAsia="Times New Roman" w:hAnsi="Poppins" w:cs="Poppins"/>
                <w:b/>
                <w:bCs/>
                <w:lang w:eastAsia="en-GB"/>
              </w:rPr>
              <w:t>Key Activities</w:t>
            </w:r>
          </w:p>
        </w:tc>
        <w:tc>
          <w:tcPr>
            <w:tcW w:w="1316" w:type="pct"/>
          </w:tcPr>
          <w:p w14:paraId="21627952" w14:textId="77777777" w:rsidR="005D76B7" w:rsidRPr="006F7208" w:rsidRDefault="005D76B7" w:rsidP="000E01CD">
            <w:pPr>
              <w:spacing w:line="276" w:lineRule="auto"/>
              <w:rPr>
                <w:rFonts w:ascii="Poppins" w:eastAsia="Times New Roman" w:hAnsi="Poppins" w:cs="Poppins"/>
                <w:b/>
                <w:bCs/>
                <w:lang w:eastAsia="en-GB"/>
              </w:rPr>
            </w:pPr>
            <w:r w:rsidRPr="006F7208">
              <w:rPr>
                <w:rFonts w:ascii="Poppins" w:eastAsia="Times New Roman" w:hAnsi="Poppins" w:cs="Poppins"/>
                <w:b/>
                <w:bCs/>
                <w:lang w:eastAsia="en-GB"/>
              </w:rPr>
              <w:t>Technology Consultancy Firm</w:t>
            </w:r>
          </w:p>
        </w:tc>
      </w:tr>
      <w:tr w:rsidR="005D76B7" w:rsidRPr="006F7208" w14:paraId="4A43A2BC" w14:textId="77777777" w:rsidTr="002F649C">
        <w:tc>
          <w:tcPr>
            <w:tcW w:w="1140" w:type="pct"/>
          </w:tcPr>
          <w:p w14:paraId="17A727F2" w14:textId="4E43A836" w:rsidR="005D76B7" w:rsidRPr="006F7208" w:rsidRDefault="00E666E7" w:rsidP="000E01CD">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Virtual </w:t>
            </w:r>
            <w:r w:rsidR="005D76B7" w:rsidRPr="006F7208">
              <w:rPr>
                <w:rFonts w:ascii="Poppins" w:eastAsia="Times New Roman" w:hAnsi="Poppins" w:cs="Poppins"/>
                <w:lang w:eastAsia="en-GB"/>
              </w:rPr>
              <w:t>Platform</w:t>
            </w:r>
          </w:p>
        </w:tc>
        <w:tc>
          <w:tcPr>
            <w:tcW w:w="2544" w:type="pct"/>
          </w:tcPr>
          <w:p w14:paraId="698EE9D4" w14:textId="77777777" w:rsidR="00340E03" w:rsidRPr="006F7208" w:rsidRDefault="005D76B7" w:rsidP="000E01CD">
            <w:pPr>
              <w:spacing w:line="276" w:lineRule="auto"/>
              <w:rPr>
                <w:rFonts w:ascii="Poppins" w:eastAsia="Times New Roman" w:hAnsi="Poppins" w:cs="Poppins"/>
                <w:lang w:eastAsia="en-GB"/>
              </w:rPr>
            </w:pPr>
            <w:r w:rsidRPr="006F7208">
              <w:rPr>
                <w:rFonts w:ascii="Poppins" w:eastAsia="Times New Roman" w:hAnsi="Poppins" w:cs="Poppins"/>
                <w:lang w:eastAsia="en-GB"/>
              </w:rPr>
              <w:t>Design and set up a</w:t>
            </w:r>
            <w:r w:rsidR="00E666E7" w:rsidRPr="006F7208">
              <w:rPr>
                <w:rFonts w:ascii="Poppins" w:eastAsia="Times New Roman" w:hAnsi="Poppins" w:cs="Poppins"/>
                <w:lang w:eastAsia="en-GB"/>
              </w:rPr>
              <w:t>n online</w:t>
            </w:r>
            <w:r w:rsidRPr="006F7208">
              <w:rPr>
                <w:rFonts w:ascii="Poppins" w:eastAsia="Times New Roman" w:hAnsi="Poppins" w:cs="Poppins"/>
                <w:lang w:eastAsia="en-GB"/>
              </w:rPr>
              <w:t xml:space="preserve"> virtual </w:t>
            </w:r>
            <w:r w:rsidR="00E666E7" w:rsidRPr="006F7208">
              <w:rPr>
                <w:rFonts w:ascii="Poppins" w:eastAsia="Times New Roman" w:hAnsi="Poppins" w:cs="Poppins"/>
                <w:lang w:eastAsia="en-GB"/>
              </w:rPr>
              <w:t>platform for webcasting summit sessions and hosting virtual elements of the AGRF 2023 sum</w:t>
            </w:r>
            <w:r w:rsidR="00340E03" w:rsidRPr="006F7208">
              <w:rPr>
                <w:rFonts w:ascii="Poppins" w:eastAsia="Times New Roman" w:hAnsi="Poppins" w:cs="Poppins"/>
                <w:lang w:eastAsia="en-GB"/>
              </w:rPr>
              <w:t>mit.</w:t>
            </w:r>
            <w:r w:rsidR="00E666E7" w:rsidRPr="006F7208">
              <w:rPr>
                <w:rFonts w:ascii="Poppins" w:eastAsia="Times New Roman" w:hAnsi="Poppins" w:cs="Poppins"/>
                <w:lang w:eastAsia="en-GB"/>
              </w:rPr>
              <w:t xml:space="preserve"> </w:t>
            </w:r>
            <w:r w:rsidR="00340E03" w:rsidRPr="006F7208">
              <w:rPr>
                <w:rFonts w:ascii="Poppins" w:eastAsia="Times New Roman" w:hAnsi="Poppins" w:cs="Poppins"/>
                <w:lang w:eastAsia="en-GB"/>
              </w:rPr>
              <w:t>The virtual platform should provide, at a minimum:</w:t>
            </w:r>
            <w:r w:rsidRPr="006F7208">
              <w:rPr>
                <w:rFonts w:ascii="Poppins" w:eastAsia="Times New Roman" w:hAnsi="Poppins" w:cs="Poppins"/>
                <w:lang w:eastAsia="en-GB"/>
              </w:rPr>
              <w:t xml:space="preserve"> </w:t>
            </w:r>
          </w:p>
          <w:p w14:paraId="2931E519" w14:textId="19789A43" w:rsidR="00340E03" w:rsidRPr="006F7208" w:rsidRDefault="00340E03"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for delegates that will be attending virtually to register for the summit.</w:t>
            </w:r>
          </w:p>
          <w:p w14:paraId="12BA2622" w14:textId="416E5EE4" w:rsidR="00340E03" w:rsidRPr="006F7208" w:rsidRDefault="00340E03"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Integration with the on-site delegate management platform to enable in-person delegates to be automatically registered onto the virtual platform.</w:t>
            </w:r>
          </w:p>
          <w:p w14:paraId="5F218FF6" w14:textId="2081A13D" w:rsidR="00340E03" w:rsidRPr="006F7208" w:rsidRDefault="00340E03"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A unified experience for both virtual and in-person delegates</w:t>
            </w:r>
          </w:p>
          <w:p w14:paraId="0A12B256" w14:textId="0509BB8A" w:rsidR="00340E03" w:rsidRPr="006F7208" w:rsidRDefault="005E42B3"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Live streaming</w:t>
            </w:r>
            <w:r w:rsidR="00340E03" w:rsidRPr="006F7208">
              <w:rPr>
                <w:rFonts w:ascii="Poppins" w:eastAsia="Times New Roman" w:hAnsi="Poppins" w:cs="Poppins"/>
                <w:lang w:eastAsia="en-GB"/>
              </w:rPr>
              <w:t xml:space="preserve"> of all summit sessions, with session retained as recordings once ended, with the ability to stream multiple sessions concurrently.</w:t>
            </w:r>
          </w:p>
          <w:p w14:paraId="5CC8DC55" w14:textId="134BEFF7" w:rsidR="0041000F" w:rsidRPr="006F7208" w:rsidRDefault="00973BFA"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lastRenderedPageBreak/>
              <w:t>The ability to integrate on-site language interpretation streams and create alternate language streams of summit sessions.</w:t>
            </w:r>
          </w:p>
          <w:p w14:paraId="0AD24133" w14:textId="636DB249" w:rsidR="00340E03" w:rsidRPr="006F7208" w:rsidRDefault="00340E03"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display and update the summit Program and agendas for different days.</w:t>
            </w:r>
          </w:p>
          <w:p w14:paraId="12CE13B7" w14:textId="3A878079" w:rsidR="008E6CFD" w:rsidRPr="006F7208" w:rsidRDefault="008E6CFD" w:rsidP="00340E03">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 xml:space="preserve">The ability to class or categorize summit sessions under named headings, </w:t>
            </w:r>
            <w:r w:rsidR="005E42B3" w:rsidRPr="006F7208">
              <w:rPr>
                <w:rFonts w:ascii="Poppins" w:eastAsia="Times New Roman" w:hAnsi="Poppins" w:cs="Poppins"/>
                <w:lang w:eastAsia="en-GB"/>
              </w:rPr>
              <w:t>e.g.,</w:t>
            </w:r>
            <w:r w:rsidRPr="006F7208">
              <w:rPr>
                <w:rFonts w:ascii="Poppins" w:eastAsia="Times New Roman" w:hAnsi="Poppins" w:cs="Poppins"/>
                <w:lang w:eastAsia="en-GB"/>
              </w:rPr>
              <w:t xml:space="preserve"> Dealroom sessions, or Media Briefing sessions.</w:t>
            </w:r>
          </w:p>
          <w:p w14:paraId="5DA445E8" w14:textId="09BFE01F" w:rsidR="00A96ABB" w:rsidRPr="006F7208" w:rsidRDefault="00A96ABB" w:rsidP="00A96ABB">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A comprehensive suite of delegate engagement and collaboration capabilities, including, but not limited to:</w:t>
            </w:r>
          </w:p>
          <w:p w14:paraId="5003026F" w14:textId="26144A24" w:rsidR="00A96ABB" w:rsidRPr="006F7208" w:rsidRDefault="00A96ABB"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set up a personal profile detailing organizational affiliation, contacts, interests etc. that are visible to all registered delegates.</w:t>
            </w:r>
          </w:p>
          <w:p w14:paraId="28D1F5F7" w14:textId="54897DE3" w:rsidR="00A96ABB" w:rsidRPr="006F7208" w:rsidRDefault="00A96ABB"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search for individuals in a public directory showing all registered delegates.</w:t>
            </w:r>
          </w:p>
          <w:p w14:paraId="1F42E720" w14:textId="4384C86C" w:rsidR="00A96ABB" w:rsidRPr="006F7208" w:rsidRDefault="00A96ABB"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request to and chat with other delegates.</w:t>
            </w:r>
          </w:p>
          <w:p w14:paraId="79309E26" w14:textId="3DB85C6D" w:rsidR="00CE4D98" w:rsidRPr="006F7208" w:rsidRDefault="00CE4D98"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start and participate in group chats over specific topics.</w:t>
            </w:r>
          </w:p>
          <w:p w14:paraId="731A0D01" w14:textId="3B3088F5" w:rsidR="00A96ABB" w:rsidRPr="006F7208" w:rsidRDefault="00A96ABB"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set up a personalized agenda by adding individual summit sessions to one’s private agenda.</w:t>
            </w:r>
          </w:p>
          <w:p w14:paraId="61D0C05E" w14:textId="25A82AD0" w:rsidR="00A96ABB" w:rsidRPr="006F7208" w:rsidRDefault="00A96ABB"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view individual summit sessions and make comments in real-time.</w:t>
            </w:r>
          </w:p>
          <w:p w14:paraId="1EAD707A" w14:textId="3DB83EDA" w:rsidR="00990D47" w:rsidRPr="006F7208" w:rsidRDefault="00A96ABB" w:rsidP="00990D47">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lastRenderedPageBreak/>
              <w:t xml:space="preserve">The ability to </w:t>
            </w:r>
            <w:r w:rsidR="008E6CFD" w:rsidRPr="006F7208">
              <w:rPr>
                <w:rFonts w:ascii="Poppins" w:eastAsia="Times New Roman" w:hAnsi="Poppins" w:cs="Poppins"/>
                <w:lang w:eastAsia="en-GB"/>
              </w:rPr>
              <w:t xml:space="preserve">send live pop-up announcements </w:t>
            </w:r>
            <w:r w:rsidR="00990D47" w:rsidRPr="006F7208">
              <w:rPr>
                <w:rFonts w:ascii="Poppins" w:eastAsia="Times New Roman" w:hAnsi="Poppins" w:cs="Poppins"/>
                <w:lang w:eastAsia="en-GB"/>
              </w:rPr>
              <w:t xml:space="preserve">either </w:t>
            </w:r>
            <w:r w:rsidR="008E6CFD" w:rsidRPr="006F7208">
              <w:rPr>
                <w:rFonts w:ascii="Poppins" w:eastAsia="Times New Roman" w:hAnsi="Poppins" w:cs="Poppins"/>
                <w:lang w:eastAsia="en-GB"/>
              </w:rPr>
              <w:t>to all delegates logged in to the platform</w:t>
            </w:r>
            <w:r w:rsidR="00990D47" w:rsidRPr="006F7208">
              <w:rPr>
                <w:rFonts w:ascii="Poppins" w:eastAsia="Times New Roman" w:hAnsi="Poppins" w:cs="Poppins"/>
                <w:lang w:eastAsia="en-GB"/>
              </w:rPr>
              <w:t>, or to a group of delegates (in-person; virtual only).</w:t>
            </w:r>
          </w:p>
          <w:p w14:paraId="6D1A58F8" w14:textId="49EBCA6E" w:rsidR="008E6CFD" w:rsidRPr="006F7208" w:rsidRDefault="008E6CFD"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 to create polls and/or surveys to receive feedback from delegates.</w:t>
            </w:r>
          </w:p>
          <w:p w14:paraId="37847EAD" w14:textId="01FFB264" w:rsidR="008E6CFD" w:rsidRPr="006F7208" w:rsidRDefault="008E6CFD" w:rsidP="00A96ABB">
            <w:pPr>
              <w:pStyle w:val="ListParagraph"/>
              <w:numPr>
                <w:ilvl w:val="1"/>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The ability</w:t>
            </w:r>
            <w:r w:rsidR="005E42B3" w:rsidRPr="006F7208">
              <w:rPr>
                <w:rFonts w:ascii="Poppins" w:eastAsia="Times New Roman" w:hAnsi="Poppins" w:cs="Poppins"/>
                <w:lang w:eastAsia="en-GB"/>
              </w:rPr>
              <w:t xml:space="preserve"> to</w:t>
            </w:r>
            <w:r w:rsidRPr="006F7208">
              <w:rPr>
                <w:rFonts w:ascii="Poppins" w:eastAsia="Times New Roman" w:hAnsi="Poppins" w:cs="Poppins"/>
                <w:lang w:eastAsia="en-GB"/>
              </w:rPr>
              <w:t xml:space="preserve"> send email notifications to all registered delegates.</w:t>
            </w:r>
          </w:p>
          <w:p w14:paraId="1B596F23" w14:textId="4DEBAB15" w:rsidR="008E6CFD" w:rsidRPr="006F7208" w:rsidRDefault="008E6CFD" w:rsidP="008E6CFD">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An API to provide integration with the on-site delegate management platform for automatic account creation on the virtual platform for in-person registered delegates.</w:t>
            </w:r>
          </w:p>
          <w:p w14:paraId="3413C006" w14:textId="3BA04375" w:rsidR="005E42B3" w:rsidRPr="006F7208" w:rsidRDefault="005E42B3" w:rsidP="008E6CFD">
            <w:pPr>
              <w:pStyle w:val="ListParagraph"/>
              <w:numPr>
                <w:ilvl w:val="0"/>
                <w:numId w:val="18"/>
              </w:numPr>
              <w:spacing w:line="276" w:lineRule="auto"/>
              <w:rPr>
                <w:rFonts w:ascii="Poppins" w:eastAsia="Times New Roman" w:hAnsi="Poppins" w:cs="Poppins"/>
                <w:u w:val="single"/>
                <w:lang w:eastAsia="en-GB"/>
              </w:rPr>
            </w:pPr>
            <w:r w:rsidRPr="006F7208">
              <w:rPr>
                <w:rFonts w:ascii="Poppins" w:eastAsia="Times New Roman" w:hAnsi="Poppins" w:cs="Poppins"/>
                <w:lang w:eastAsia="en-GB"/>
              </w:rPr>
              <w:t>An FAQ/Help section to provide answers to frequently asked questions and basic help information on how to use the platform.</w:t>
            </w:r>
          </w:p>
          <w:p w14:paraId="14A13C64" w14:textId="77777777" w:rsidR="005D76B7" w:rsidRPr="006F7208" w:rsidRDefault="005D76B7" w:rsidP="000E01CD">
            <w:pPr>
              <w:spacing w:line="276" w:lineRule="auto"/>
              <w:rPr>
                <w:rFonts w:ascii="Poppins" w:eastAsia="Times New Roman" w:hAnsi="Poppins" w:cs="Poppins"/>
                <w:lang w:eastAsia="en-GB"/>
              </w:rPr>
            </w:pPr>
          </w:p>
          <w:p w14:paraId="1317DCFB" w14:textId="652EFAC5" w:rsidR="005D76B7" w:rsidRPr="006F7208" w:rsidRDefault="008E6CFD" w:rsidP="000E01CD">
            <w:pPr>
              <w:spacing w:line="276" w:lineRule="auto"/>
              <w:rPr>
                <w:rFonts w:ascii="Poppins" w:eastAsia="Times New Roman" w:hAnsi="Poppins" w:cs="Poppins"/>
                <w:lang w:eastAsia="en-GB"/>
              </w:rPr>
            </w:pPr>
            <w:r w:rsidRPr="006F7208">
              <w:rPr>
                <w:rFonts w:ascii="Poppins" w:eastAsia="Times New Roman" w:hAnsi="Poppins" w:cs="Poppins"/>
                <w:lang w:eastAsia="en-GB"/>
              </w:rPr>
              <w:t>The platform vendor should provide technical support staff to offer dedicated support for both virtual and mobile versions of the platform for the contracted period</w:t>
            </w:r>
            <w:r w:rsidR="005E42B3" w:rsidRPr="006F7208">
              <w:rPr>
                <w:rFonts w:ascii="Poppins" w:eastAsia="Times New Roman" w:hAnsi="Poppins" w:cs="Poppins"/>
                <w:lang w:eastAsia="en-GB"/>
              </w:rPr>
              <w:t>, with a clearly established method for delegates and AGRF staff to conveniently communicate to support staff.</w:t>
            </w:r>
          </w:p>
          <w:p w14:paraId="7BFC47D6" w14:textId="77777777" w:rsidR="008E6CFD" w:rsidRPr="006F7208" w:rsidRDefault="008E6CFD" w:rsidP="000E01CD">
            <w:pPr>
              <w:spacing w:line="276" w:lineRule="auto"/>
              <w:rPr>
                <w:rFonts w:ascii="Poppins" w:eastAsia="Times New Roman" w:hAnsi="Poppins" w:cs="Poppins"/>
                <w:lang w:eastAsia="en-GB"/>
              </w:rPr>
            </w:pPr>
          </w:p>
          <w:p w14:paraId="60688E87" w14:textId="77777777" w:rsidR="005D76B7" w:rsidRPr="006F7208" w:rsidRDefault="008E6CFD" w:rsidP="008E6CFD">
            <w:pPr>
              <w:spacing w:line="276" w:lineRule="auto"/>
              <w:rPr>
                <w:rFonts w:ascii="Poppins" w:eastAsia="Times New Roman" w:hAnsi="Poppins" w:cs="Poppins"/>
                <w:lang w:eastAsia="en-GB"/>
              </w:rPr>
            </w:pPr>
            <w:r w:rsidRPr="006F7208">
              <w:rPr>
                <w:rFonts w:ascii="Poppins" w:eastAsia="Times New Roman" w:hAnsi="Poppins" w:cs="Poppins"/>
                <w:lang w:eastAsia="en-GB"/>
              </w:rPr>
              <w:t>The platform vendor must also work</w:t>
            </w:r>
            <w:r w:rsidR="005D76B7" w:rsidRPr="006F7208">
              <w:rPr>
                <w:rFonts w:ascii="Poppins" w:eastAsia="Times New Roman" w:hAnsi="Poppins" w:cs="Poppins"/>
                <w:lang w:eastAsia="en-GB"/>
              </w:rPr>
              <w:t xml:space="preserve"> with partners</w:t>
            </w:r>
            <w:r w:rsidRPr="006F7208">
              <w:rPr>
                <w:rFonts w:ascii="Poppins" w:eastAsia="Times New Roman" w:hAnsi="Poppins" w:cs="Poppins"/>
                <w:lang w:eastAsia="en-GB"/>
              </w:rPr>
              <w:t xml:space="preserve"> including contracted local service providers and global event managers</w:t>
            </w:r>
            <w:r w:rsidR="005D76B7" w:rsidRPr="006F7208">
              <w:rPr>
                <w:rFonts w:ascii="Poppins" w:eastAsia="Times New Roman" w:hAnsi="Poppins" w:cs="Poppins"/>
                <w:lang w:eastAsia="en-GB"/>
              </w:rPr>
              <w:t xml:space="preserve"> to develop and incorporate requirements for a seamless experience.</w:t>
            </w:r>
          </w:p>
          <w:p w14:paraId="36EFB10E" w14:textId="77777777" w:rsidR="005E42B3" w:rsidRPr="006F7208" w:rsidRDefault="005E42B3" w:rsidP="008E6CFD">
            <w:pPr>
              <w:spacing w:line="276" w:lineRule="auto"/>
              <w:rPr>
                <w:rFonts w:ascii="Poppins" w:eastAsia="Times New Roman" w:hAnsi="Poppins" w:cs="Poppins"/>
                <w:lang w:eastAsia="en-GB"/>
              </w:rPr>
            </w:pPr>
          </w:p>
          <w:p w14:paraId="1585486D" w14:textId="14F4CC0B" w:rsidR="005E42B3" w:rsidRPr="006F7208" w:rsidRDefault="005E42B3" w:rsidP="008E6CFD">
            <w:pPr>
              <w:spacing w:line="276" w:lineRule="auto"/>
              <w:rPr>
                <w:rFonts w:ascii="Poppins" w:eastAsia="Times New Roman" w:hAnsi="Poppins" w:cs="Poppins"/>
                <w:lang w:eastAsia="en-GB"/>
              </w:rPr>
            </w:pPr>
            <w:r w:rsidRPr="006F7208">
              <w:rPr>
                <w:rFonts w:ascii="Poppins" w:eastAsia="Times New Roman" w:hAnsi="Poppins" w:cs="Poppins"/>
                <w:lang w:eastAsia="en-GB"/>
              </w:rPr>
              <w:lastRenderedPageBreak/>
              <w:t xml:space="preserve">The platform must remain accessible with full functionality for a period of 12 months. </w:t>
            </w:r>
          </w:p>
        </w:tc>
        <w:tc>
          <w:tcPr>
            <w:tcW w:w="1316" w:type="pct"/>
          </w:tcPr>
          <w:p w14:paraId="35383CC3" w14:textId="77777777" w:rsidR="005D76B7" w:rsidRPr="006F7208" w:rsidRDefault="005D76B7" w:rsidP="000E01CD">
            <w:pPr>
              <w:spacing w:line="276" w:lineRule="auto"/>
              <w:rPr>
                <w:rFonts w:ascii="Poppins" w:eastAsia="Times New Roman" w:hAnsi="Poppins" w:cs="Poppins"/>
                <w:lang w:eastAsia="en-GB"/>
              </w:rPr>
            </w:pPr>
            <w:r w:rsidRPr="006F7208">
              <w:rPr>
                <w:rFonts w:ascii="Poppins" w:eastAsia="Times New Roman" w:hAnsi="Poppins" w:cs="Poppins"/>
                <w:lang w:eastAsia="en-GB"/>
              </w:rPr>
              <w:lastRenderedPageBreak/>
              <w:t xml:space="preserve">Technology Consultancy Firm will take lead in developing the technology platform </w:t>
            </w:r>
          </w:p>
        </w:tc>
      </w:tr>
      <w:tr w:rsidR="0041000F" w:rsidRPr="006F7208" w14:paraId="6F145C4C" w14:textId="77777777" w:rsidTr="006A7635">
        <w:trPr>
          <w:trHeight w:val="5750"/>
        </w:trPr>
        <w:tc>
          <w:tcPr>
            <w:tcW w:w="1140" w:type="pct"/>
          </w:tcPr>
          <w:p w14:paraId="372C4700" w14:textId="3A876E6A"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lastRenderedPageBreak/>
              <w:t>AGRF App</w:t>
            </w:r>
          </w:p>
        </w:tc>
        <w:tc>
          <w:tcPr>
            <w:tcW w:w="2544" w:type="pct"/>
          </w:tcPr>
          <w:p w14:paraId="3F552BE6" w14:textId="347E4E6C" w:rsidR="00973BFA" w:rsidRPr="006F7208" w:rsidRDefault="0041000F" w:rsidP="00973BFA">
            <w:pPr>
              <w:spacing w:line="276" w:lineRule="auto"/>
              <w:rPr>
                <w:rFonts w:ascii="Poppins" w:eastAsia="Times New Roman" w:hAnsi="Poppins" w:cs="Poppins"/>
                <w:lang w:eastAsia="en-GB"/>
              </w:rPr>
            </w:pPr>
            <w:r w:rsidRPr="006F7208">
              <w:rPr>
                <w:rFonts w:ascii="Poppins" w:eastAsia="Times New Roman" w:hAnsi="Poppins" w:cs="Poppins"/>
                <w:lang w:eastAsia="en-GB"/>
              </w:rPr>
              <w:t>Set-up, execute and monitor the AGRF Summit 2023 Virtual Event App</w:t>
            </w:r>
            <w:r w:rsidR="00973BFA" w:rsidRPr="006F7208">
              <w:rPr>
                <w:rFonts w:ascii="Poppins" w:eastAsia="Times New Roman" w:hAnsi="Poppins" w:cs="Poppins"/>
                <w:lang w:eastAsia="en-GB"/>
              </w:rPr>
              <w:t>, available for both Android and Apple iOS ecosystems. The virtual app must:</w:t>
            </w:r>
          </w:p>
          <w:p w14:paraId="6A37EA27" w14:textId="22C7E941" w:rsidR="00973BFA" w:rsidRPr="006F7208" w:rsidRDefault="00973BFA" w:rsidP="00973BFA">
            <w:pPr>
              <w:pStyle w:val="ListParagraph"/>
              <w:numPr>
                <w:ilvl w:val="0"/>
                <w:numId w:val="19"/>
              </w:numPr>
              <w:spacing w:line="276" w:lineRule="auto"/>
              <w:rPr>
                <w:rFonts w:ascii="Poppins" w:eastAsia="Times New Roman" w:hAnsi="Poppins" w:cs="Poppins"/>
                <w:lang w:eastAsia="en-GB"/>
              </w:rPr>
            </w:pPr>
            <w:r w:rsidRPr="006F7208">
              <w:rPr>
                <w:rFonts w:ascii="Poppins" w:eastAsia="Times New Roman" w:hAnsi="Poppins" w:cs="Poppins"/>
                <w:lang w:eastAsia="en-GB"/>
              </w:rPr>
              <w:t>Integrate fully and seamlessly with the virtual platform with the ability to sign-in with the same credentials used on the virtual platform.</w:t>
            </w:r>
          </w:p>
          <w:p w14:paraId="6D769AD5" w14:textId="636C2208" w:rsidR="00973BFA" w:rsidRPr="006F7208" w:rsidRDefault="00973BFA" w:rsidP="00973BFA">
            <w:pPr>
              <w:pStyle w:val="ListParagraph"/>
              <w:numPr>
                <w:ilvl w:val="0"/>
                <w:numId w:val="19"/>
              </w:num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Replicate the full functionality and features </w:t>
            </w:r>
            <w:r w:rsidR="001B5965" w:rsidRPr="006F7208">
              <w:rPr>
                <w:rFonts w:ascii="Poppins" w:eastAsia="Times New Roman" w:hAnsi="Poppins" w:cs="Poppins"/>
                <w:lang w:eastAsia="en-GB"/>
              </w:rPr>
              <w:t>available</w:t>
            </w:r>
            <w:r w:rsidRPr="006F7208">
              <w:rPr>
                <w:rFonts w:ascii="Poppins" w:eastAsia="Times New Roman" w:hAnsi="Poppins" w:cs="Poppins"/>
                <w:lang w:eastAsia="en-GB"/>
              </w:rPr>
              <w:t xml:space="preserve"> on the virtual </w:t>
            </w:r>
            <w:r w:rsidR="001B5965" w:rsidRPr="006F7208">
              <w:rPr>
                <w:rFonts w:ascii="Poppins" w:eastAsia="Times New Roman" w:hAnsi="Poppins" w:cs="Poppins"/>
                <w:lang w:eastAsia="en-GB"/>
              </w:rPr>
              <w:t>platform</w:t>
            </w:r>
            <w:r w:rsidR="005E42B3" w:rsidRPr="006F7208">
              <w:rPr>
                <w:rFonts w:ascii="Poppins" w:eastAsia="Times New Roman" w:hAnsi="Poppins" w:cs="Poppins"/>
                <w:lang w:eastAsia="en-GB"/>
              </w:rPr>
              <w:t xml:space="preserve"> as highlighted above in the “virtual platform” deliverable.</w:t>
            </w:r>
          </w:p>
          <w:p w14:paraId="38AC94A8" w14:textId="466281CB" w:rsidR="0041000F" w:rsidRPr="006F7208" w:rsidRDefault="001B5965" w:rsidP="005E42B3">
            <w:pPr>
              <w:pStyle w:val="ListParagraph"/>
              <w:numPr>
                <w:ilvl w:val="0"/>
                <w:numId w:val="19"/>
              </w:num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Provide notifications for summit sessions, announcements, polls, </w:t>
            </w:r>
            <w:r w:rsidR="005E42B3" w:rsidRPr="006F7208">
              <w:rPr>
                <w:rFonts w:ascii="Poppins" w:eastAsia="Times New Roman" w:hAnsi="Poppins" w:cs="Poppins"/>
                <w:lang w:eastAsia="en-GB"/>
              </w:rPr>
              <w:t>surveys,</w:t>
            </w:r>
            <w:r w:rsidRPr="006F7208">
              <w:rPr>
                <w:rFonts w:ascii="Poppins" w:eastAsia="Times New Roman" w:hAnsi="Poppins" w:cs="Poppins"/>
                <w:lang w:eastAsia="en-GB"/>
              </w:rPr>
              <w:t xml:space="preserve"> and individual and group chat messages.</w:t>
            </w:r>
          </w:p>
        </w:tc>
        <w:tc>
          <w:tcPr>
            <w:tcW w:w="1316" w:type="pct"/>
          </w:tcPr>
          <w:p w14:paraId="4FCFB9B6" w14:textId="2291C203"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Technology consultancy firm will take lead in developing the Virtual Event Application. </w:t>
            </w:r>
          </w:p>
        </w:tc>
      </w:tr>
      <w:tr w:rsidR="0041000F" w:rsidRPr="006F7208" w14:paraId="58BA4512" w14:textId="77777777" w:rsidTr="006A7635">
        <w:trPr>
          <w:trHeight w:val="2753"/>
        </w:trPr>
        <w:tc>
          <w:tcPr>
            <w:tcW w:w="1140" w:type="pct"/>
          </w:tcPr>
          <w:p w14:paraId="5297F2E9" w14:textId="77777777"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Security</w:t>
            </w:r>
          </w:p>
        </w:tc>
        <w:tc>
          <w:tcPr>
            <w:tcW w:w="2544" w:type="pct"/>
          </w:tcPr>
          <w:p w14:paraId="2A4EA80B" w14:textId="77777777"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Ensure, </w:t>
            </w:r>
            <w:proofErr w:type="gramStart"/>
            <w:r w:rsidRPr="006F7208">
              <w:rPr>
                <w:rFonts w:ascii="Poppins" w:eastAsia="Times New Roman" w:hAnsi="Poppins" w:cs="Poppins"/>
                <w:lang w:eastAsia="en-GB"/>
              </w:rPr>
              <w:t>source</w:t>
            </w:r>
            <w:proofErr w:type="gramEnd"/>
            <w:r w:rsidRPr="006F7208">
              <w:rPr>
                <w:rFonts w:ascii="Poppins" w:eastAsia="Times New Roman" w:hAnsi="Poppins" w:cs="Poppins"/>
                <w:lang w:eastAsia="en-GB"/>
              </w:rPr>
              <w:t xml:space="preserve"> and integrate reliable and resilient cyber security protocols to ensure the virtual platform and event is not compromised.</w:t>
            </w:r>
          </w:p>
          <w:p w14:paraId="269167D8" w14:textId="77777777" w:rsidR="0041000F" w:rsidRPr="006F7208" w:rsidRDefault="0041000F" w:rsidP="0041000F">
            <w:pPr>
              <w:spacing w:line="276" w:lineRule="auto"/>
              <w:rPr>
                <w:rFonts w:ascii="Poppins" w:eastAsia="Times New Roman" w:hAnsi="Poppins" w:cs="Poppins"/>
                <w:lang w:eastAsia="en-GB"/>
              </w:rPr>
            </w:pPr>
          </w:p>
        </w:tc>
        <w:tc>
          <w:tcPr>
            <w:tcW w:w="1316" w:type="pct"/>
          </w:tcPr>
          <w:p w14:paraId="463C4C33" w14:textId="57214679"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Technology consultancy firm support by integrating acceptable security protocols as advised by Government of </w:t>
            </w:r>
            <w:r w:rsidR="00843E45" w:rsidRPr="006F7208">
              <w:rPr>
                <w:rFonts w:ascii="Poppins" w:eastAsia="Times New Roman" w:hAnsi="Poppins" w:cs="Poppins"/>
                <w:lang w:eastAsia="en-GB"/>
              </w:rPr>
              <w:t>Tanzania</w:t>
            </w:r>
            <w:r w:rsidRPr="006F7208">
              <w:rPr>
                <w:rFonts w:ascii="Poppins" w:eastAsia="Times New Roman" w:hAnsi="Poppins" w:cs="Poppins"/>
                <w:lang w:eastAsia="en-GB"/>
              </w:rPr>
              <w:t>.</w:t>
            </w:r>
          </w:p>
        </w:tc>
      </w:tr>
      <w:tr w:rsidR="0041000F" w:rsidRPr="006F7208" w14:paraId="3748A2FD" w14:textId="77777777" w:rsidTr="002F649C">
        <w:trPr>
          <w:trHeight w:val="1187"/>
        </w:trPr>
        <w:tc>
          <w:tcPr>
            <w:tcW w:w="1140" w:type="pct"/>
          </w:tcPr>
          <w:p w14:paraId="78AABCA6" w14:textId="77777777"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Branding &amp; Signage </w:t>
            </w:r>
          </w:p>
        </w:tc>
        <w:tc>
          <w:tcPr>
            <w:tcW w:w="2544" w:type="pct"/>
          </w:tcPr>
          <w:p w14:paraId="22D48D64" w14:textId="08102F26" w:rsidR="0041000F" w:rsidRPr="006F7208" w:rsidRDefault="0041000F" w:rsidP="005E42B3">
            <w:pPr>
              <w:spacing w:line="276" w:lineRule="auto"/>
              <w:rPr>
                <w:rFonts w:ascii="Poppins" w:eastAsia="Times New Roman" w:hAnsi="Poppins" w:cs="Poppins"/>
                <w:lang w:eastAsia="en-GB"/>
              </w:rPr>
            </w:pPr>
            <w:r w:rsidRPr="006F7208">
              <w:rPr>
                <w:rFonts w:ascii="Poppins" w:eastAsia="Times New Roman" w:hAnsi="Poppins" w:cs="Poppins"/>
                <w:lang w:eastAsia="en-GB"/>
              </w:rPr>
              <w:t>Development of an integrated brand identity that incorporates host country and differentiates AGRF and adapted for all virtual touchpoints and environment</w:t>
            </w:r>
            <w:r w:rsidR="005E42B3" w:rsidRPr="006F7208">
              <w:rPr>
                <w:rFonts w:ascii="Poppins" w:eastAsia="Times New Roman" w:hAnsi="Poppins" w:cs="Poppins"/>
                <w:lang w:eastAsia="en-GB"/>
              </w:rPr>
              <w:t>.</w:t>
            </w:r>
          </w:p>
        </w:tc>
        <w:tc>
          <w:tcPr>
            <w:tcW w:w="1316" w:type="pct"/>
          </w:tcPr>
          <w:p w14:paraId="4F40FD69" w14:textId="77777777" w:rsidR="0041000F" w:rsidRPr="006F7208" w:rsidRDefault="0041000F"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Technology consultancy firm will support by integrating branding in the virtual touch points.</w:t>
            </w:r>
          </w:p>
        </w:tc>
      </w:tr>
      <w:tr w:rsidR="005E42B3" w:rsidRPr="006F7208" w14:paraId="6AA3673E" w14:textId="77777777" w:rsidTr="002F649C">
        <w:trPr>
          <w:trHeight w:val="1187"/>
        </w:trPr>
        <w:tc>
          <w:tcPr>
            <w:tcW w:w="1140" w:type="pct"/>
          </w:tcPr>
          <w:p w14:paraId="3242E262" w14:textId="65288CB5" w:rsidR="005E42B3" w:rsidRPr="006F7208" w:rsidRDefault="005E42B3"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t>Reporting &amp; Analytics</w:t>
            </w:r>
          </w:p>
        </w:tc>
        <w:tc>
          <w:tcPr>
            <w:tcW w:w="2544" w:type="pct"/>
          </w:tcPr>
          <w:p w14:paraId="5B913B35" w14:textId="77777777" w:rsidR="004647AC" w:rsidRPr="006F7208" w:rsidRDefault="00843E45" w:rsidP="005E42B3">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The virtual platform must provide the ability to generate and export event </w:t>
            </w:r>
            <w:r w:rsidR="004647AC" w:rsidRPr="006F7208">
              <w:rPr>
                <w:rFonts w:ascii="Poppins" w:eastAsia="Times New Roman" w:hAnsi="Poppins" w:cs="Poppins"/>
                <w:lang w:eastAsia="en-GB"/>
              </w:rPr>
              <w:t xml:space="preserve">reports and </w:t>
            </w:r>
            <w:r w:rsidRPr="006F7208">
              <w:rPr>
                <w:rFonts w:ascii="Poppins" w:eastAsia="Times New Roman" w:hAnsi="Poppins" w:cs="Poppins"/>
                <w:lang w:eastAsia="en-GB"/>
              </w:rPr>
              <w:t>analytics including, but not limited to</w:t>
            </w:r>
            <w:r w:rsidR="004647AC" w:rsidRPr="006F7208">
              <w:rPr>
                <w:rFonts w:ascii="Poppins" w:eastAsia="Times New Roman" w:hAnsi="Poppins" w:cs="Poppins"/>
                <w:lang w:eastAsia="en-GB"/>
              </w:rPr>
              <w:t>:</w:t>
            </w:r>
          </w:p>
          <w:p w14:paraId="6BB4C111" w14:textId="6E92A347" w:rsidR="004647AC" w:rsidRPr="006F7208" w:rsidRDefault="004647AC" w:rsidP="004647AC">
            <w:pPr>
              <w:pStyle w:val="ListParagraph"/>
              <w:numPr>
                <w:ilvl w:val="0"/>
                <w:numId w:val="20"/>
              </w:numPr>
              <w:spacing w:line="276" w:lineRule="auto"/>
              <w:rPr>
                <w:rFonts w:ascii="Poppins" w:eastAsia="Times New Roman" w:hAnsi="Poppins" w:cs="Poppins"/>
                <w:lang w:eastAsia="en-GB"/>
              </w:rPr>
            </w:pPr>
            <w:r w:rsidRPr="006F7208">
              <w:rPr>
                <w:rFonts w:ascii="Poppins" w:eastAsia="Times New Roman" w:hAnsi="Poppins" w:cs="Poppins"/>
                <w:lang w:eastAsia="en-GB"/>
              </w:rPr>
              <w:lastRenderedPageBreak/>
              <w:t>Registered delegate information and demographics – gender, title, industry, organization, home country etc.</w:t>
            </w:r>
          </w:p>
          <w:p w14:paraId="58250654" w14:textId="234F8F94" w:rsidR="004647AC" w:rsidRPr="006F7208" w:rsidRDefault="004647AC" w:rsidP="004647AC">
            <w:pPr>
              <w:pStyle w:val="ListParagraph"/>
              <w:numPr>
                <w:ilvl w:val="0"/>
                <w:numId w:val="20"/>
              </w:num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Individual session statistics – attendance, engagement, likes, etc. </w:t>
            </w:r>
          </w:p>
          <w:p w14:paraId="78FB4370" w14:textId="77777777" w:rsidR="004647AC" w:rsidRPr="006F7208" w:rsidRDefault="004647AC" w:rsidP="009A561B">
            <w:pPr>
              <w:pStyle w:val="ListParagraph"/>
              <w:numPr>
                <w:ilvl w:val="0"/>
                <w:numId w:val="20"/>
              </w:num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Overall summit statistics – total registrations, total attendees, </w:t>
            </w:r>
            <w:r w:rsidR="009A561B" w:rsidRPr="006F7208">
              <w:rPr>
                <w:rFonts w:ascii="Poppins" w:eastAsia="Times New Roman" w:hAnsi="Poppins" w:cs="Poppins"/>
                <w:lang w:eastAsia="en-GB"/>
              </w:rPr>
              <w:t xml:space="preserve">engagement, </w:t>
            </w:r>
            <w:r w:rsidRPr="006F7208">
              <w:rPr>
                <w:rFonts w:ascii="Poppins" w:eastAsia="Times New Roman" w:hAnsi="Poppins" w:cs="Poppins"/>
                <w:lang w:eastAsia="en-GB"/>
              </w:rPr>
              <w:t xml:space="preserve">session attendance comparisons, </w:t>
            </w:r>
            <w:r w:rsidR="009A561B" w:rsidRPr="006F7208">
              <w:rPr>
                <w:rFonts w:ascii="Poppins" w:eastAsia="Times New Roman" w:hAnsi="Poppins" w:cs="Poppins"/>
                <w:lang w:eastAsia="en-GB"/>
              </w:rPr>
              <w:t>countries that attendees are connecting from, survey &amp; poll results.</w:t>
            </w:r>
          </w:p>
          <w:p w14:paraId="4AF3949B" w14:textId="7BF8E1AE" w:rsidR="009A561B" w:rsidRPr="006F7208" w:rsidRDefault="009A561B" w:rsidP="009A561B">
            <w:pPr>
              <w:spacing w:line="276" w:lineRule="auto"/>
              <w:rPr>
                <w:rFonts w:ascii="Poppins" w:eastAsia="Times New Roman" w:hAnsi="Poppins" w:cs="Poppins"/>
                <w:lang w:eastAsia="en-GB"/>
              </w:rPr>
            </w:pPr>
            <w:r w:rsidRPr="006F7208">
              <w:rPr>
                <w:rFonts w:ascii="Poppins" w:eastAsia="Times New Roman" w:hAnsi="Poppins" w:cs="Poppins"/>
                <w:lang w:eastAsia="en-GB"/>
              </w:rPr>
              <w:t xml:space="preserve">The reports and analytics should be displayed via a dashboard but also allow both raw and process data to be exported. </w:t>
            </w:r>
          </w:p>
        </w:tc>
        <w:tc>
          <w:tcPr>
            <w:tcW w:w="1316" w:type="pct"/>
          </w:tcPr>
          <w:p w14:paraId="7D98D153" w14:textId="451C21E5" w:rsidR="005E42B3" w:rsidRPr="006F7208" w:rsidRDefault="00843E45" w:rsidP="0041000F">
            <w:pPr>
              <w:spacing w:line="276" w:lineRule="auto"/>
              <w:rPr>
                <w:rFonts w:ascii="Poppins" w:eastAsia="Times New Roman" w:hAnsi="Poppins" w:cs="Poppins"/>
                <w:lang w:eastAsia="en-GB"/>
              </w:rPr>
            </w:pPr>
            <w:r w:rsidRPr="006F7208">
              <w:rPr>
                <w:rFonts w:ascii="Poppins" w:eastAsia="Times New Roman" w:hAnsi="Poppins" w:cs="Poppins"/>
                <w:lang w:eastAsia="en-GB"/>
              </w:rPr>
              <w:lastRenderedPageBreak/>
              <w:t>Technology Consultancy Firm will take lead in developing the technology platform</w:t>
            </w:r>
          </w:p>
        </w:tc>
      </w:tr>
    </w:tbl>
    <w:p w14:paraId="1B36F727" w14:textId="77777777" w:rsidR="0054196C" w:rsidRPr="006F7208" w:rsidRDefault="0054196C">
      <w:pPr>
        <w:pStyle w:val="paragraph"/>
        <w:spacing w:before="0" w:beforeAutospacing="0" w:after="0" w:afterAutospacing="0" w:line="276" w:lineRule="auto"/>
        <w:jc w:val="both"/>
        <w:textAlignment w:val="baseline"/>
        <w:rPr>
          <w:rFonts w:ascii="Poppins" w:hAnsi="Poppins" w:cs="Poppins"/>
          <w:sz w:val="22"/>
          <w:szCs w:val="22"/>
        </w:rPr>
      </w:pPr>
    </w:p>
    <w:p w14:paraId="3941F62F" w14:textId="77777777" w:rsidR="000D2505" w:rsidRPr="006F7208" w:rsidRDefault="000D2505" w:rsidP="00720FDC">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Duration of the Assignment</w:t>
      </w:r>
    </w:p>
    <w:p w14:paraId="328E3E32" w14:textId="38FCC580" w:rsidR="000D2505" w:rsidRPr="006F7208" w:rsidRDefault="000D2505" w:rsidP="00720FDC">
      <w:pPr>
        <w:spacing w:line="276" w:lineRule="auto"/>
        <w:rPr>
          <w:rFonts w:ascii="Poppins" w:eastAsia="Times New Roman" w:hAnsi="Poppins" w:cs="Poppins"/>
          <w:lang w:eastAsia="en-GB"/>
        </w:rPr>
      </w:pPr>
      <w:r w:rsidRPr="006F7208">
        <w:rPr>
          <w:rFonts w:ascii="Poppins" w:eastAsia="Times New Roman" w:hAnsi="Poppins" w:cs="Poppins"/>
          <w:lang w:eastAsia="en-GB"/>
        </w:rPr>
        <w:t>The proposed assignment commencement date is</w:t>
      </w:r>
      <w:r w:rsidR="005606AF">
        <w:rPr>
          <w:rFonts w:ascii="Poppins" w:eastAsia="Times New Roman" w:hAnsi="Poppins" w:cs="Poppins"/>
          <w:lang w:eastAsia="en-GB"/>
        </w:rPr>
        <w:t xml:space="preserve"> Jul</w:t>
      </w:r>
      <w:r w:rsidR="005606AF" w:rsidRPr="00364C24">
        <w:rPr>
          <w:rFonts w:ascii="Poppins" w:eastAsia="Times New Roman" w:hAnsi="Poppins" w:cs="Poppins"/>
          <w:lang w:eastAsia="en-GB"/>
        </w:rPr>
        <w:t>y</w:t>
      </w:r>
      <w:r w:rsidRPr="00364C24">
        <w:rPr>
          <w:rFonts w:ascii="Poppins" w:eastAsia="Times New Roman" w:hAnsi="Poppins" w:cs="Poppins"/>
          <w:lang w:eastAsia="en-GB"/>
        </w:rPr>
        <w:t xml:space="preserve"> 1</w:t>
      </w:r>
      <w:r w:rsidRPr="00364C24">
        <w:rPr>
          <w:rFonts w:ascii="Poppins" w:eastAsia="Times New Roman" w:hAnsi="Poppins" w:cs="Poppins"/>
          <w:vertAlign w:val="superscript"/>
          <w:lang w:eastAsia="en-GB"/>
        </w:rPr>
        <w:t>st</w:t>
      </w:r>
      <w:r w:rsidRPr="00364C24">
        <w:rPr>
          <w:rFonts w:ascii="Poppins" w:eastAsia="Times New Roman" w:hAnsi="Poppins" w:cs="Poppins"/>
          <w:lang w:eastAsia="en-GB"/>
        </w:rPr>
        <w:t xml:space="preserve">, </w:t>
      </w:r>
      <w:proofErr w:type="gramStart"/>
      <w:r w:rsidRPr="00364C24">
        <w:rPr>
          <w:rFonts w:ascii="Poppins" w:eastAsia="Times New Roman" w:hAnsi="Poppins" w:cs="Poppins"/>
          <w:lang w:eastAsia="en-GB"/>
        </w:rPr>
        <w:t>2023</w:t>
      </w:r>
      <w:proofErr w:type="gramEnd"/>
      <w:r w:rsidRPr="00364C24">
        <w:rPr>
          <w:rFonts w:ascii="Poppins" w:eastAsia="Times New Roman" w:hAnsi="Poppins" w:cs="Poppins"/>
          <w:lang w:eastAsia="en-GB"/>
        </w:rPr>
        <w:t xml:space="preserve"> and end date is </w:t>
      </w:r>
      <w:r w:rsidR="005606AF" w:rsidRPr="00364C24">
        <w:rPr>
          <w:rFonts w:ascii="Poppins" w:eastAsia="Times New Roman" w:hAnsi="Poppins" w:cs="Poppins"/>
          <w:lang w:eastAsia="en-GB"/>
        </w:rPr>
        <w:t>December</w:t>
      </w:r>
      <w:r w:rsidRPr="00364C24">
        <w:rPr>
          <w:rFonts w:ascii="Poppins" w:eastAsia="Times New Roman" w:hAnsi="Poppins" w:cs="Poppins"/>
          <w:lang w:eastAsia="en-GB"/>
        </w:rPr>
        <w:t xml:space="preserve"> 30</w:t>
      </w:r>
      <w:r w:rsidRPr="00364C24">
        <w:rPr>
          <w:rFonts w:ascii="Poppins" w:eastAsia="Times New Roman" w:hAnsi="Poppins" w:cs="Poppins"/>
          <w:vertAlign w:val="superscript"/>
          <w:lang w:eastAsia="en-GB"/>
        </w:rPr>
        <w:t>th</w:t>
      </w:r>
      <w:r w:rsidRPr="00364C24">
        <w:rPr>
          <w:rFonts w:ascii="Poppins" w:eastAsia="Times New Roman" w:hAnsi="Poppins" w:cs="Poppins"/>
          <w:lang w:eastAsia="en-GB"/>
        </w:rPr>
        <w:t>, 2023.</w:t>
      </w:r>
    </w:p>
    <w:p w14:paraId="15F4C4D4" w14:textId="77777777" w:rsidR="000D2505" w:rsidRPr="006F7208" w:rsidRDefault="000D2505" w:rsidP="00720FDC">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Copyright</w:t>
      </w:r>
    </w:p>
    <w:p w14:paraId="46519D65" w14:textId="16C96472" w:rsidR="000D2505" w:rsidRPr="006F7208" w:rsidRDefault="000D2505" w:rsidP="000D2505">
      <w:pPr>
        <w:pStyle w:val="Default"/>
        <w:spacing w:after="120" w:line="360" w:lineRule="auto"/>
        <w:rPr>
          <w:rFonts w:ascii="Poppins" w:hAnsi="Poppins" w:cs="Poppins"/>
          <w:sz w:val="22"/>
          <w:szCs w:val="22"/>
        </w:rPr>
      </w:pPr>
      <w:r w:rsidRPr="006F7208">
        <w:rPr>
          <w:rFonts w:ascii="Poppins" w:hAnsi="Poppins" w:cs="Poppins"/>
          <w:sz w:val="22"/>
          <w:szCs w:val="22"/>
        </w:rPr>
        <w:t>All materials / documents arising out of this consultancy work shall remain the property of AGRA.</w:t>
      </w:r>
    </w:p>
    <w:p w14:paraId="4410157D" w14:textId="77777777" w:rsidR="000D2505" w:rsidRPr="006F7208" w:rsidRDefault="000D2505" w:rsidP="00720FDC">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Management and Reporting</w:t>
      </w:r>
    </w:p>
    <w:p w14:paraId="38154888" w14:textId="77777777" w:rsidR="000D2505" w:rsidRPr="006F7208" w:rsidRDefault="000D2505" w:rsidP="000D2505">
      <w:pPr>
        <w:pStyle w:val="Default"/>
        <w:spacing w:after="120" w:line="360" w:lineRule="auto"/>
        <w:rPr>
          <w:rFonts w:ascii="Poppins" w:hAnsi="Poppins" w:cs="Poppins"/>
          <w:sz w:val="22"/>
          <w:szCs w:val="22"/>
        </w:rPr>
      </w:pPr>
      <w:r w:rsidRPr="006F7208">
        <w:rPr>
          <w:rFonts w:ascii="Poppins" w:hAnsi="Poppins" w:cs="Poppins"/>
          <w:sz w:val="22"/>
          <w:szCs w:val="22"/>
        </w:rPr>
        <w:t>The Consultant will report to the Head of AGRF or his/her designate. All deliverables submitted by the consultant shall be approved by the supervisors before any payment is made.</w:t>
      </w:r>
    </w:p>
    <w:p w14:paraId="238C675E" w14:textId="77777777" w:rsidR="000D2505" w:rsidRPr="006F7208" w:rsidRDefault="000D2505" w:rsidP="00720FDC">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 xml:space="preserve">Key Qualifications and Experience Required </w:t>
      </w:r>
    </w:p>
    <w:p w14:paraId="5C665272" w14:textId="77777777" w:rsidR="000D2505" w:rsidRPr="006F7208" w:rsidRDefault="000D2505" w:rsidP="000D2505">
      <w:pPr>
        <w:spacing w:line="360" w:lineRule="auto"/>
        <w:jc w:val="both"/>
        <w:rPr>
          <w:rFonts w:ascii="Poppins" w:eastAsia="Times New Roman" w:hAnsi="Poppins" w:cs="Poppins"/>
          <w:b/>
          <w:bCs/>
          <w:lang w:val="en-GB"/>
        </w:rPr>
      </w:pPr>
      <w:r w:rsidRPr="006F7208">
        <w:rPr>
          <w:rFonts w:ascii="Poppins" w:eastAsia="Times New Roman" w:hAnsi="Poppins" w:cs="Poppins"/>
          <w:lang w:val="en-GB"/>
        </w:rPr>
        <w:t>The firm shall:</w:t>
      </w:r>
    </w:p>
    <w:p w14:paraId="5C75BC53" w14:textId="10EE7925" w:rsidR="000D2505" w:rsidRPr="006F7208" w:rsidRDefault="000D2505" w:rsidP="000D2505">
      <w:pPr>
        <w:pStyle w:val="ListParagraph"/>
        <w:numPr>
          <w:ilvl w:val="0"/>
          <w:numId w:val="36"/>
        </w:numPr>
        <w:spacing w:line="259" w:lineRule="auto"/>
        <w:rPr>
          <w:rFonts w:ascii="Poppins" w:eastAsia="Times New Roman" w:hAnsi="Poppins" w:cs="Poppins"/>
          <w:lang w:val="en-GB"/>
        </w:rPr>
      </w:pPr>
      <w:r w:rsidRPr="006F7208">
        <w:rPr>
          <w:rFonts w:ascii="Poppins" w:eastAsia="Times New Roman" w:hAnsi="Poppins" w:cs="Poppins"/>
          <w:lang w:val="en-GB"/>
        </w:rPr>
        <w:t xml:space="preserve">Companies shall possess 5 years of experience in </w:t>
      </w:r>
      <w:r w:rsidR="00CC19F4" w:rsidRPr="006F7208">
        <w:rPr>
          <w:rFonts w:ascii="Poppins" w:eastAsia="Times New Roman" w:hAnsi="Poppins" w:cs="Poppins"/>
          <w:lang w:val="en-GB"/>
        </w:rPr>
        <w:t>developing similar web based digital platforms</w:t>
      </w:r>
      <w:r w:rsidRPr="006F7208">
        <w:rPr>
          <w:rFonts w:ascii="Poppins" w:eastAsia="Times New Roman" w:hAnsi="Poppins" w:cs="Poppins"/>
          <w:lang w:val="en-GB"/>
        </w:rPr>
        <w:t>.</w:t>
      </w:r>
    </w:p>
    <w:p w14:paraId="645E9691" w14:textId="77777777" w:rsidR="00CC19F4" w:rsidRPr="006F7208" w:rsidRDefault="00CC19F4" w:rsidP="00CC19F4">
      <w:pPr>
        <w:numPr>
          <w:ilvl w:val="0"/>
          <w:numId w:val="36"/>
        </w:numPr>
        <w:spacing w:after="0" w:line="360" w:lineRule="auto"/>
        <w:jc w:val="both"/>
        <w:rPr>
          <w:rFonts w:ascii="Poppins" w:eastAsia="Georgia" w:hAnsi="Poppins" w:cs="Poppins"/>
          <w:bCs/>
          <w:color w:val="231F20"/>
          <w:spacing w:val="-3"/>
        </w:rPr>
      </w:pPr>
      <w:r w:rsidRPr="006F7208">
        <w:rPr>
          <w:rFonts w:ascii="Poppins" w:eastAsia="Georgia" w:hAnsi="Poppins" w:cs="Poppins"/>
          <w:bCs/>
          <w:color w:val="231F20"/>
          <w:spacing w:val="-3"/>
        </w:rPr>
        <w:t>Technical team with strong IT experience</w:t>
      </w:r>
    </w:p>
    <w:p w14:paraId="55D1956F" w14:textId="555C2C80" w:rsidR="00CC19F4" w:rsidRPr="006F7208" w:rsidRDefault="00CC19F4" w:rsidP="00CC19F4">
      <w:pPr>
        <w:numPr>
          <w:ilvl w:val="0"/>
          <w:numId w:val="36"/>
        </w:numPr>
        <w:spacing w:after="0" w:line="360" w:lineRule="auto"/>
        <w:jc w:val="both"/>
        <w:rPr>
          <w:rFonts w:ascii="Poppins" w:eastAsia="Georgia" w:hAnsi="Poppins" w:cs="Poppins"/>
          <w:bCs/>
          <w:color w:val="231F20"/>
          <w:spacing w:val="-3"/>
        </w:rPr>
      </w:pPr>
      <w:r w:rsidRPr="006F7208">
        <w:rPr>
          <w:rFonts w:ascii="Poppins" w:eastAsia="Georgia" w:hAnsi="Poppins" w:cs="Poppins"/>
          <w:bCs/>
          <w:color w:val="231F20"/>
          <w:spacing w:val="-3"/>
        </w:rPr>
        <w:t>Technical team with strong web design experience</w:t>
      </w:r>
    </w:p>
    <w:p w14:paraId="2BC69EFC" w14:textId="77777777" w:rsidR="000D2505" w:rsidRPr="006F7208" w:rsidRDefault="000D2505" w:rsidP="000D2505">
      <w:pPr>
        <w:numPr>
          <w:ilvl w:val="0"/>
          <w:numId w:val="36"/>
        </w:numPr>
        <w:spacing w:after="0" w:line="360" w:lineRule="auto"/>
        <w:rPr>
          <w:rFonts w:ascii="Poppins" w:eastAsia="Times New Roman" w:hAnsi="Poppins" w:cs="Poppins"/>
          <w:lang w:val="en-GB"/>
        </w:rPr>
      </w:pPr>
      <w:r w:rsidRPr="006F7208">
        <w:rPr>
          <w:rFonts w:ascii="Poppins" w:eastAsia="Times New Roman" w:hAnsi="Poppins" w:cs="Poppins"/>
          <w:lang w:val="en-GB"/>
        </w:rPr>
        <w:t xml:space="preserve">Companies shall demonstrate experience in carrying out similar assignments for similar organisations. Please share list of similar assignments carried out. </w:t>
      </w:r>
    </w:p>
    <w:p w14:paraId="7DCDF36C" w14:textId="77777777" w:rsidR="000D2505" w:rsidRPr="006F7208" w:rsidRDefault="000D2505" w:rsidP="000D2505">
      <w:pPr>
        <w:numPr>
          <w:ilvl w:val="0"/>
          <w:numId w:val="36"/>
        </w:numPr>
        <w:spacing w:after="0" w:line="360" w:lineRule="auto"/>
        <w:rPr>
          <w:rFonts w:ascii="Poppins" w:eastAsia="Times New Roman" w:hAnsi="Poppins" w:cs="Poppins"/>
          <w:lang w:val="en-GB"/>
        </w:rPr>
      </w:pPr>
      <w:r w:rsidRPr="006F7208">
        <w:rPr>
          <w:rFonts w:ascii="Poppins" w:eastAsia="Times New Roman" w:hAnsi="Poppins" w:cs="Poppins"/>
          <w:lang w:val="en-GB"/>
        </w:rPr>
        <w:lastRenderedPageBreak/>
        <w:t xml:space="preserve">Share client list including assignments carried out and contact </w:t>
      </w:r>
      <w:proofErr w:type="gramStart"/>
      <w:r w:rsidRPr="006F7208">
        <w:rPr>
          <w:rFonts w:ascii="Poppins" w:eastAsia="Times New Roman" w:hAnsi="Poppins" w:cs="Poppins"/>
          <w:lang w:val="en-GB"/>
        </w:rPr>
        <w:t>person</w:t>
      </w:r>
      <w:proofErr w:type="gramEnd"/>
    </w:p>
    <w:p w14:paraId="61007A2E" w14:textId="77777777" w:rsidR="000D2505" w:rsidRPr="006F7208" w:rsidRDefault="000D2505" w:rsidP="000D2505">
      <w:pPr>
        <w:numPr>
          <w:ilvl w:val="0"/>
          <w:numId w:val="36"/>
        </w:numPr>
        <w:spacing w:after="0" w:line="360" w:lineRule="auto"/>
        <w:rPr>
          <w:rFonts w:ascii="Poppins" w:eastAsia="Times New Roman" w:hAnsi="Poppins" w:cs="Poppins"/>
          <w:lang w:val="en-GB"/>
        </w:rPr>
      </w:pPr>
      <w:r w:rsidRPr="006F7208">
        <w:rPr>
          <w:rFonts w:ascii="Poppins" w:eastAsia="Times New Roman" w:hAnsi="Poppins" w:cs="Poppins"/>
          <w:lang w:val="en-GB"/>
        </w:rPr>
        <w:t>Share any available company accreditations.</w:t>
      </w:r>
    </w:p>
    <w:p w14:paraId="6A5C31F7" w14:textId="77777777" w:rsidR="000D2505" w:rsidRPr="006F7208" w:rsidRDefault="000D2505" w:rsidP="000D2505">
      <w:pPr>
        <w:numPr>
          <w:ilvl w:val="0"/>
          <w:numId w:val="36"/>
        </w:numPr>
        <w:spacing w:after="0" w:line="360" w:lineRule="auto"/>
        <w:jc w:val="both"/>
        <w:rPr>
          <w:rFonts w:ascii="Poppins" w:eastAsia="Times New Roman" w:hAnsi="Poppins" w:cs="Poppins"/>
          <w:b/>
          <w:bCs/>
          <w:lang w:val="en-GB"/>
        </w:rPr>
      </w:pPr>
      <w:r w:rsidRPr="006F7208">
        <w:rPr>
          <w:rFonts w:ascii="Poppins" w:eastAsia="Times New Roman" w:hAnsi="Poppins" w:cs="Poppins"/>
          <w:lang w:val="en-GB"/>
        </w:rPr>
        <w:t xml:space="preserve">Propose key personnel with the following qualifications, </w:t>
      </w:r>
      <w:proofErr w:type="gramStart"/>
      <w:r w:rsidRPr="006F7208">
        <w:rPr>
          <w:rFonts w:ascii="Poppins" w:eastAsia="Times New Roman" w:hAnsi="Poppins" w:cs="Poppins"/>
          <w:lang w:val="en-GB"/>
        </w:rPr>
        <w:t>experience</w:t>
      </w:r>
      <w:proofErr w:type="gramEnd"/>
      <w:r w:rsidRPr="006F7208">
        <w:rPr>
          <w:rFonts w:ascii="Poppins" w:eastAsia="Times New Roman" w:hAnsi="Poppins" w:cs="Poppins"/>
          <w:lang w:val="en-GB"/>
        </w:rPr>
        <w:t xml:space="preserve"> and competencies:</w:t>
      </w:r>
    </w:p>
    <w:p w14:paraId="6DF5C936" w14:textId="77777777" w:rsidR="000D2505" w:rsidRPr="006F7208" w:rsidRDefault="000D2505" w:rsidP="000D2505">
      <w:pPr>
        <w:spacing w:after="0" w:line="360" w:lineRule="auto"/>
        <w:ind w:left="360"/>
        <w:jc w:val="both"/>
        <w:rPr>
          <w:rFonts w:ascii="Poppins" w:eastAsia="Times New Roman" w:hAnsi="Poppins" w:cs="Poppins"/>
          <w:bCs/>
          <w:lang w:val="en-GB"/>
        </w:rPr>
      </w:pPr>
      <w:r w:rsidRPr="006F7208">
        <w:rPr>
          <w:rFonts w:ascii="Poppins" w:eastAsia="Times New Roman" w:hAnsi="Poppins" w:cs="Poppins"/>
          <w:bCs/>
          <w:lang w:val="en-GB"/>
        </w:rPr>
        <w:t xml:space="preserve">The team members should have skills that complement each other to facilitate effective delivery of the assignment. The key positions should include but not limited to the following: Lead Consultant/Project team leader, Associate Consultant, etc. </w:t>
      </w:r>
    </w:p>
    <w:p w14:paraId="57CFB0BA" w14:textId="77777777" w:rsidR="000C262F" w:rsidRPr="006F7208" w:rsidRDefault="000C262F" w:rsidP="000C262F">
      <w:pPr>
        <w:spacing w:after="0" w:line="360" w:lineRule="auto"/>
        <w:jc w:val="both"/>
        <w:rPr>
          <w:rFonts w:ascii="Poppins" w:eastAsia="Times New Roman" w:hAnsi="Poppins" w:cs="Poppins"/>
          <w:b/>
          <w:bCs/>
          <w:lang w:val="en-GB"/>
        </w:rPr>
      </w:pPr>
    </w:p>
    <w:p w14:paraId="53548166" w14:textId="62A7BB77" w:rsidR="000D2505" w:rsidRPr="006F7208" w:rsidRDefault="000D2505" w:rsidP="000C262F">
      <w:pPr>
        <w:spacing w:after="0" w:line="360" w:lineRule="auto"/>
        <w:jc w:val="both"/>
        <w:rPr>
          <w:rFonts w:ascii="Poppins" w:hAnsi="Poppins" w:cs="Poppins"/>
        </w:rPr>
      </w:pPr>
      <w:r w:rsidRPr="006F7208">
        <w:rPr>
          <w:rFonts w:ascii="Poppins" w:eastAsia="Times New Roman" w:hAnsi="Poppins" w:cs="Poppins"/>
          <w:b/>
        </w:rPr>
        <w:t xml:space="preserve">Additional experts </w:t>
      </w:r>
    </w:p>
    <w:p w14:paraId="6BF5068F" w14:textId="77777777" w:rsidR="000D2505" w:rsidRPr="006F7208" w:rsidRDefault="000D2505" w:rsidP="000D2505">
      <w:pPr>
        <w:autoSpaceDN w:val="0"/>
        <w:spacing w:before="120" w:after="120" w:line="276" w:lineRule="auto"/>
        <w:ind w:left="360"/>
        <w:jc w:val="both"/>
        <w:rPr>
          <w:rFonts w:ascii="Poppins" w:hAnsi="Poppins" w:cs="Poppins"/>
        </w:rPr>
      </w:pPr>
      <w:r w:rsidRPr="006F7208">
        <w:rPr>
          <w:rFonts w:ascii="Poppins" w:hAnsi="Poppins" w:cs="Poppins"/>
        </w:rPr>
        <w:t xml:space="preserve">    The firm shall provide the profile of the additional experts to support on the assignment.</w:t>
      </w:r>
    </w:p>
    <w:p w14:paraId="32099A5B" w14:textId="77777777" w:rsidR="000D2505" w:rsidRPr="006F7208" w:rsidRDefault="000D2505" w:rsidP="000D2505">
      <w:pPr>
        <w:pStyle w:val="ListParagraph"/>
        <w:autoSpaceDN w:val="0"/>
        <w:spacing w:before="120" w:after="120" w:line="276" w:lineRule="auto"/>
        <w:ind w:left="2160"/>
        <w:jc w:val="both"/>
        <w:rPr>
          <w:rFonts w:ascii="Poppins" w:hAnsi="Poppins" w:cs="Poppins"/>
          <w:highlight w:val="yellow"/>
        </w:rPr>
      </w:pPr>
    </w:p>
    <w:p w14:paraId="35735905" w14:textId="77777777" w:rsidR="000D2505" w:rsidRPr="006F7208" w:rsidRDefault="000D2505" w:rsidP="00720FDC">
      <w:pPr>
        <w:pStyle w:val="ListParagraph"/>
        <w:widowControl w:val="0"/>
        <w:numPr>
          <w:ilvl w:val="0"/>
          <w:numId w:val="39"/>
        </w:numPr>
        <w:autoSpaceDE w:val="0"/>
        <w:autoSpaceDN w:val="0"/>
        <w:spacing w:before="169" w:after="0" w:line="240" w:lineRule="auto"/>
        <w:rPr>
          <w:rFonts w:ascii="Poppins" w:eastAsia="Georgia" w:hAnsi="Poppins" w:cs="Poppins"/>
          <w:b/>
          <w:spacing w:val="-3"/>
        </w:rPr>
      </w:pPr>
      <w:r w:rsidRPr="006F7208">
        <w:rPr>
          <w:rFonts w:ascii="Poppins" w:eastAsia="Georgia" w:hAnsi="Poppins" w:cs="Poppins"/>
          <w:b/>
          <w:spacing w:val="-3"/>
        </w:rPr>
        <w:t>Evaluation Criteria</w:t>
      </w:r>
    </w:p>
    <w:p w14:paraId="252AE4FE" w14:textId="77777777" w:rsidR="000D2505" w:rsidRPr="006F7208" w:rsidRDefault="000D2505" w:rsidP="000D2505">
      <w:pPr>
        <w:widowControl w:val="0"/>
        <w:tabs>
          <w:tab w:val="left" w:pos="460"/>
        </w:tabs>
        <w:spacing w:after="0" w:line="360" w:lineRule="auto"/>
        <w:ind w:right="-20"/>
        <w:outlineLvl w:val="0"/>
        <w:rPr>
          <w:rFonts w:ascii="Poppins" w:eastAsia="Times New Roman" w:hAnsi="Poppins" w:cs="Poppins"/>
          <w:bCs/>
        </w:rPr>
      </w:pPr>
      <w:r w:rsidRPr="006F7208">
        <w:rPr>
          <w:rFonts w:ascii="Poppins" w:eastAsia="Times New Roman" w:hAnsi="Poppins" w:cs="Poppins"/>
          <w:bCs/>
        </w:rPr>
        <w:t>Interested firms shall be evaluated against the following technical criteria:</w:t>
      </w:r>
    </w:p>
    <w:p w14:paraId="799FA562" w14:textId="4406F86F" w:rsidR="000D2505" w:rsidRPr="006F7208" w:rsidRDefault="000D2505" w:rsidP="000D2505">
      <w:pPr>
        <w:widowControl w:val="0"/>
        <w:numPr>
          <w:ilvl w:val="1"/>
          <w:numId w:val="28"/>
        </w:numPr>
        <w:spacing w:after="120" w:line="360" w:lineRule="auto"/>
        <w:contextualSpacing/>
        <w:rPr>
          <w:rFonts w:ascii="Poppins" w:eastAsia="Times New Roman" w:hAnsi="Poppins" w:cs="Poppins"/>
          <w:b/>
          <w:bCs/>
          <w:noProof/>
        </w:rPr>
      </w:pPr>
      <w:r w:rsidRPr="006F7208">
        <w:rPr>
          <w:rFonts w:ascii="Poppins" w:eastAsia="Times New Roman" w:hAnsi="Poppins" w:cs="Poppins"/>
          <w:b/>
          <w:bCs/>
        </w:rPr>
        <w:t>Organizational Capacity …..................................................................................................10%</w:t>
      </w:r>
    </w:p>
    <w:p w14:paraId="7C989AE2" w14:textId="77777777" w:rsidR="000D2505" w:rsidRPr="006F7208" w:rsidRDefault="000D2505" w:rsidP="000D2505">
      <w:pPr>
        <w:widowControl w:val="0"/>
        <w:spacing w:after="0" w:line="360" w:lineRule="auto"/>
        <w:ind w:left="1080"/>
        <w:rPr>
          <w:rFonts w:ascii="Poppins" w:eastAsia="Times New Roman" w:hAnsi="Poppins" w:cs="Poppins"/>
        </w:rPr>
      </w:pPr>
      <w:r w:rsidRPr="006F7208">
        <w:rPr>
          <w:rFonts w:ascii="Poppins" w:eastAsia="Times New Roman" w:hAnsi="Poppins" w:cs="Poppins"/>
        </w:rPr>
        <w:t>Company profile, company accreditations and certifications.</w:t>
      </w:r>
    </w:p>
    <w:p w14:paraId="057ABABA" w14:textId="51BAE678" w:rsidR="000D2505" w:rsidRPr="006F7208" w:rsidRDefault="000D2505" w:rsidP="000D2505">
      <w:pPr>
        <w:widowControl w:val="0"/>
        <w:numPr>
          <w:ilvl w:val="1"/>
          <w:numId w:val="28"/>
        </w:numPr>
        <w:spacing w:after="0" w:line="360" w:lineRule="auto"/>
        <w:rPr>
          <w:rFonts w:ascii="Poppins" w:eastAsia="Times New Roman" w:hAnsi="Poppins" w:cs="Poppins"/>
        </w:rPr>
      </w:pPr>
      <w:r w:rsidRPr="006F7208">
        <w:rPr>
          <w:rFonts w:ascii="Poppins" w:eastAsia="Times New Roman" w:hAnsi="Poppins" w:cs="Poppins"/>
          <w:b/>
          <w:bCs/>
          <w:noProof/>
        </w:rPr>
        <w:t>Experience  in similar assignments ……....</w:t>
      </w:r>
      <w:r w:rsidRPr="006F7208">
        <w:rPr>
          <w:rFonts w:ascii="Poppins" w:eastAsia="Calibri" w:hAnsi="Poppins" w:cs="Poppins"/>
          <w:b/>
          <w:bCs/>
        </w:rPr>
        <w:t>.......................................</w:t>
      </w:r>
      <w:r w:rsidR="0041392F">
        <w:rPr>
          <w:rFonts w:ascii="Poppins" w:eastAsia="Calibri" w:hAnsi="Poppins" w:cs="Poppins"/>
          <w:b/>
          <w:bCs/>
        </w:rPr>
        <w:t>.................</w:t>
      </w:r>
      <w:r w:rsidRPr="006F7208">
        <w:rPr>
          <w:rFonts w:ascii="Poppins" w:eastAsia="Times New Roman" w:hAnsi="Poppins" w:cs="Poppins"/>
          <w:b/>
          <w:bCs/>
          <w:noProof/>
        </w:rPr>
        <w:t>.................25%</w:t>
      </w:r>
    </w:p>
    <w:p w14:paraId="505A3754" w14:textId="175DDB47" w:rsidR="000D2505" w:rsidRPr="006F7208" w:rsidRDefault="000D2505" w:rsidP="000D2505">
      <w:pPr>
        <w:widowControl w:val="0"/>
        <w:numPr>
          <w:ilvl w:val="1"/>
          <w:numId w:val="28"/>
        </w:numPr>
        <w:spacing w:after="120" w:line="360" w:lineRule="auto"/>
        <w:contextualSpacing/>
        <w:rPr>
          <w:rFonts w:ascii="Poppins" w:eastAsia="Times New Roman" w:hAnsi="Poppins" w:cs="Poppins"/>
        </w:rPr>
      </w:pPr>
      <w:r w:rsidRPr="006F7208">
        <w:rPr>
          <w:rFonts w:ascii="Poppins" w:eastAsia="Times New Roman" w:hAnsi="Poppins" w:cs="Poppins"/>
          <w:b/>
          <w:bCs/>
        </w:rPr>
        <w:t>Proposed approach, methodology and work plan.....................................</w:t>
      </w:r>
      <w:r w:rsidR="0041392F">
        <w:rPr>
          <w:rFonts w:ascii="Poppins" w:eastAsia="Times New Roman" w:hAnsi="Poppins" w:cs="Poppins"/>
          <w:b/>
          <w:bCs/>
        </w:rPr>
        <w:t>..........</w:t>
      </w:r>
      <w:r w:rsidRPr="006F7208">
        <w:rPr>
          <w:rFonts w:ascii="Poppins" w:eastAsia="Times New Roman" w:hAnsi="Poppins" w:cs="Poppins"/>
          <w:b/>
          <w:bCs/>
        </w:rPr>
        <w:t>..........25%</w:t>
      </w:r>
      <w:r w:rsidRPr="006F7208">
        <w:rPr>
          <w:rFonts w:ascii="Poppins" w:eastAsia="Times New Roman" w:hAnsi="Poppins" w:cs="Poppins"/>
        </w:rPr>
        <w:t xml:space="preserve"> </w:t>
      </w:r>
    </w:p>
    <w:p w14:paraId="30096F7A" w14:textId="77777777" w:rsidR="000D2505" w:rsidRPr="006F7208" w:rsidRDefault="000D2505" w:rsidP="000D2505">
      <w:pPr>
        <w:widowControl w:val="0"/>
        <w:spacing w:after="120" w:line="360" w:lineRule="auto"/>
        <w:ind w:left="1080"/>
        <w:jc w:val="both"/>
        <w:rPr>
          <w:rFonts w:ascii="Poppins" w:eastAsia="Times New Roman" w:hAnsi="Poppins" w:cs="Poppins"/>
        </w:rPr>
      </w:pPr>
      <w:r w:rsidRPr="006F7208">
        <w:rPr>
          <w:rFonts w:ascii="Poppins" w:eastAsia="Times New Roman" w:hAnsi="Poppins" w:cs="Poppins"/>
        </w:rPr>
        <w:t>Understanding of the project/assignment requirements, practicality of the proposed methodology relative to the context of the assignment, proposed work plan, staffing schedule, risk assessment and mitigation strategies integrated into the assignment, planning, appropriateness of the implementation schedule to the project timelines and project quality assurance measures.</w:t>
      </w:r>
    </w:p>
    <w:p w14:paraId="75066C9D" w14:textId="6E8B6E55" w:rsidR="000D2505" w:rsidRPr="006F7208" w:rsidRDefault="000D2505" w:rsidP="000D2505">
      <w:pPr>
        <w:widowControl w:val="0"/>
        <w:numPr>
          <w:ilvl w:val="1"/>
          <w:numId w:val="28"/>
        </w:numPr>
        <w:spacing w:after="120" w:line="360" w:lineRule="auto"/>
        <w:contextualSpacing/>
        <w:rPr>
          <w:rFonts w:ascii="Poppins" w:eastAsia="Times New Roman" w:hAnsi="Poppins" w:cs="Poppins"/>
          <w:b/>
          <w:bCs/>
        </w:rPr>
      </w:pPr>
      <w:r w:rsidRPr="006F7208">
        <w:rPr>
          <w:rFonts w:ascii="Poppins" w:eastAsia="Times New Roman" w:hAnsi="Poppins" w:cs="Poppins"/>
          <w:b/>
          <w:bCs/>
        </w:rPr>
        <w:t>Experience and Qualification of key personnel…....................................</w:t>
      </w:r>
      <w:r w:rsidR="00244285">
        <w:rPr>
          <w:rFonts w:ascii="Poppins" w:eastAsia="Times New Roman" w:hAnsi="Poppins" w:cs="Poppins"/>
          <w:b/>
          <w:bCs/>
        </w:rPr>
        <w:t>.....</w:t>
      </w:r>
      <w:r w:rsidRPr="006F7208">
        <w:rPr>
          <w:rFonts w:ascii="Poppins" w:eastAsia="Times New Roman" w:hAnsi="Poppins" w:cs="Poppins"/>
          <w:b/>
          <w:bCs/>
        </w:rPr>
        <w:t>..................40%</w:t>
      </w:r>
    </w:p>
    <w:p w14:paraId="1281C650" w14:textId="77777777" w:rsidR="000D2505" w:rsidRPr="006F7208" w:rsidRDefault="000D2505" w:rsidP="000D2505">
      <w:pPr>
        <w:widowControl w:val="0"/>
        <w:spacing w:after="120" w:line="360" w:lineRule="auto"/>
        <w:ind w:left="1080"/>
        <w:jc w:val="both"/>
        <w:rPr>
          <w:rFonts w:ascii="Poppins" w:eastAsia="Times New Roman" w:hAnsi="Poppins" w:cs="Poppins"/>
        </w:rPr>
      </w:pPr>
      <w:r w:rsidRPr="006F7208">
        <w:rPr>
          <w:rFonts w:ascii="Poppins" w:eastAsia="Times New Roman" w:hAnsi="Poppins" w:cs="Poppins"/>
        </w:rPr>
        <w:t>The key positions should include but not limited to the following: Lead Consultant/Project team leader, Associate Consultants etc. The team shall have the qualifications and experience (Key qualifications &amp; Experience Required).</w:t>
      </w:r>
    </w:p>
    <w:p w14:paraId="17A1A788" w14:textId="4DEBE47B" w:rsidR="000D2505" w:rsidRPr="006F7208" w:rsidRDefault="000D2505" w:rsidP="000D2505">
      <w:pPr>
        <w:widowControl w:val="0"/>
        <w:spacing w:after="120" w:line="360" w:lineRule="auto"/>
        <w:contextualSpacing/>
        <w:rPr>
          <w:rFonts w:ascii="Poppins" w:eastAsia="Times New Roman" w:hAnsi="Poppins" w:cs="Poppins"/>
          <w:b/>
          <w:bCs/>
        </w:rPr>
      </w:pPr>
      <w:r w:rsidRPr="006F7208">
        <w:rPr>
          <w:rFonts w:ascii="Poppins" w:eastAsia="Times New Roman" w:hAnsi="Poppins" w:cs="Poppins"/>
        </w:rPr>
        <w:t xml:space="preserve">               </w:t>
      </w:r>
      <w:r w:rsidRPr="006F7208">
        <w:rPr>
          <w:rFonts w:ascii="Poppins" w:eastAsia="Times New Roman" w:hAnsi="Poppins" w:cs="Poppins"/>
          <w:b/>
          <w:bCs/>
        </w:rPr>
        <w:t>Total Score…............................................................................</w:t>
      </w:r>
      <w:r w:rsidR="00244285">
        <w:rPr>
          <w:rFonts w:ascii="Poppins" w:eastAsia="Times New Roman" w:hAnsi="Poppins" w:cs="Poppins"/>
          <w:b/>
          <w:bCs/>
        </w:rPr>
        <w:t>.........................</w:t>
      </w:r>
      <w:r w:rsidRPr="006F7208">
        <w:rPr>
          <w:rFonts w:ascii="Poppins" w:eastAsia="Times New Roman" w:hAnsi="Poppins" w:cs="Poppins"/>
          <w:b/>
          <w:bCs/>
        </w:rPr>
        <w:t>......................100%</w:t>
      </w:r>
    </w:p>
    <w:p w14:paraId="4C283B16" w14:textId="77777777" w:rsidR="00E40F4D" w:rsidRDefault="00E40F4D" w:rsidP="000D2505">
      <w:pPr>
        <w:widowControl w:val="0"/>
        <w:spacing w:after="0" w:line="360" w:lineRule="auto"/>
        <w:ind w:right="-20" w:firstLine="720"/>
        <w:outlineLvl w:val="0"/>
        <w:rPr>
          <w:rFonts w:ascii="Poppins" w:eastAsia="Times New Roman" w:hAnsi="Poppins" w:cs="Poppins"/>
          <w:b/>
          <w:bCs/>
        </w:rPr>
      </w:pPr>
    </w:p>
    <w:p w14:paraId="5C28C478" w14:textId="77777777" w:rsidR="00E40F4D" w:rsidRDefault="00E40F4D" w:rsidP="000D2505">
      <w:pPr>
        <w:widowControl w:val="0"/>
        <w:spacing w:after="0" w:line="360" w:lineRule="auto"/>
        <w:ind w:right="-20" w:firstLine="720"/>
        <w:outlineLvl w:val="0"/>
        <w:rPr>
          <w:rFonts w:ascii="Poppins" w:eastAsia="Times New Roman" w:hAnsi="Poppins" w:cs="Poppins"/>
          <w:b/>
          <w:bCs/>
        </w:rPr>
      </w:pPr>
    </w:p>
    <w:p w14:paraId="61BD8C1A" w14:textId="3E6FA564" w:rsidR="000D2505" w:rsidRPr="006F7208" w:rsidRDefault="000D2505" w:rsidP="000D2505">
      <w:pPr>
        <w:widowControl w:val="0"/>
        <w:spacing w:after="0" w:line="360" w:lineRule="auto"/>
        <w:ind w:right="-20" w:firstLine="720"/>
        <w:outlineLvl w:val="0"/>
        <w:rPr>
          <w:rFonts w:ascii="Poppins" w:eastAsia="Times New Roman" w:hAnsi="Poppins" w:cs="Poppins"/>
          <w:b/>
          <w:bCs/>
        </w:rPr>
      </w:pPr>
      <w:r w:rsidRPr="006F7208">
        <w:rPr>
          <w:rFonts w:ascii="Poppins" w:eastAsia="Times New Roman" w:hAnsi="Poppins" w:cs="Poppins"/>
          <w:b/>
          <w:bCs/>
        </w:rPr>
        <w:t>NB:</w:t>
      </w:r>
    </w:p>
    <w:p w14:paraId="3FB4BCA1" w14:textId="77777777" w:rsidR="000D2505" w:rsidRPr="006F7208" w:rsidRDefault="000D2505" w:rsidP="000D2505">
      <w:pPr>
        <w:widowControl w:val="0"/>
        <w:numPr>
          <w:ilvl w:val="0"/>
          <w:numId w:val="29"/>
        </w:numPr>
        <w:spacing w:after="0" w:line="360" w:lineRule="auto"/>
        <w:ind w:left="1110" w:right="-20"/>
        <w:outlineLvl w:val="0"/>
        <w:rPr>
          <w:rFonts w:ascii="Poppins" w:eastAsia="Times New Roman" w:hAnsi="Poppins" w:cs="Poppins"/>
        </w:rPr>
      </w:pPr>
      <w:r w:rsidRPr="006F7208">
        <w:rPr>
          <w:rFonts w:ascii="Poppins" w:eastAsia="Times New Roman" w:hAnsi="Poppins" w:cs="Poppins"/>
        </w:rPr>
        <w:t>Selection Method - Quality and Cost Based Selection (QCBS)</w:t>
      </w:r>
    </w:p>
    <w:p w14:paraId="13B537A5" w14:textId="77777777" w:rsidR="000D2505" w:rsidRPr="006F7208" w:rsidRDefault="000D2505" w:rsidP="000D2505">
      <w:pPr>
        <w:widowControl w:val="0"/>
        <w:numPr>
          <w:ilvl w:val="0"/>
          <w:numId w:val="29"/>
        </w:numPr>
        <w:spacing w:after="0" w:line="360" w:lineRule="auto"/>
        <w:ind w:left="1110" w:right="-20"/>
        <w:outlineLvl w:val="0"/>
        <w:rPr>
          <w:rFonts w:ascii="Poppins" w:eastAsia="Times New Roman" w:hAnsi="Poppins" w:cs="Poppins"/>
        </w:rPr>
      </w:pPr>
      <w:r w:rsidRPr="006F7208">
        <w:rPr>
          <w:rFonts w:ascii="Poppins" w:eastAsia="Times New Roman" w:hAnsi="Poppins" w:cs="Poppins"/>
        </w:rPr>
        <w:t>Minimum technical pass mark is 75%</w:t>
      </w:r>
    </w:p>
    <w:p w14:paraId="2A246F89" w14:textId="77777777" w:rsidR="000D2505" w:rsidRPr="006F7208" w:rsidRDefault="000D2505" w:rsidP="000D2505">
      <w:pPr>
        <w:widowControl w:val="0"/>
        <w:numPr>
          <w:ilvl w:val="0"/>
          <w:numId w:val="29"/>
        </w:numPr>
        <w:spacing w:after="0" w:line="360" w:lineRule="auto"/>
        <w:ind w:left="1110" w:right="-20"/>
        <w:outlineLvl w:val="0"/>
        <w:rPr>
          <w:rFonts w:ascii="Poppins" w:eastAsia="Times New Roman" w:hAnsi="Poppins" w:cs="Poppins"/>
        </w:rPr>
      </w:pPr>
      <w:r w:rsidRPr="006F7208">
        <w:rPr>
          <w:rFonts w:ascii="Poppins" w:eastAsia="Times New Roman" w:hAnsi="Poppins" w:cs="Poppins"/>
        </w:rPr>
        <w:t>Selection Criteria</w:t>
      </w:r>
    </w:p>
    <w:p w14:paraId="52D7B642" w14:textId="77777777" w:rsidR="000D2505" w:rsidRPr="006F7208" w:rsidRDefault="000D2505" w:rsidP="000D2505">
      <w:pPr>
        <w:widowControl w:val="0"/>
        <w:spacing w:after="0" w:line="360" w:lineRule="auto"/>
        <w:ind w:left="1110" w:right="-20"/>
        <w:outlineLvl w:val="0"/>
        <w:rPr>
          <w:rFonts w:ascii="Poppins" w:eastAsia="Times New Roman" w:hAnsi="Poppins" w:cs="Poppins"/>
        </w:rPr>
      </w:pPr>
      <w:r w:rsidRPr="006F7208">
        <w:rPr>
          <w:rFonts w:ascii="Poppins" w:eastAsia="Times New Roman" w:hAnsi="Poppins" w:cs="Poppins"/>
        </w:rPr>
        <w:t>Technical weight: 90%</w:t>
      </w:r>
    </w:p>
    <w:p w14:paraId="67F9A0F3" w14:textId="6C458DDF" w:rsidR="000D2505" w:rsidRPr="000A7567" w:rsidRDefault="000D2505" w:rsidP="000A7567">
      <w:pPr>
        <w:widowControl w:val="0"/>
        <w:spacing w:after="0" w:line="360" w:lineRule="auto"/>
        <w:ind w:left="1110" w:right="-20"/>
        <w:outlineLvl w:val="0"/>
        <w:rPr>
          <w:rFonts w:ascii="Poppins" w:eastAsia="Times New Roman" w:hAnsi="Poppins" w:cs="Poppins"/>
        </w:rPr>
      </w:pPr>
      <w:r w:rsidRPr="006F7208">
        <w:rPr>
          <w:rFonts w:ascii="Poppins" w:eastAsia="Times New Roman" w:hAnsi="Poppins" w:cs="Poppins"/>
        </w:rPr>
        <w:t>Financial weight: 10%</w:t>
      </w:r>
    </w:p>
    <w:p w14:paraId="6EA0871B" w14:textId="77777777" w:rsidR="000D2505" w:rsidRPr="006F7208" w:rsidRDefault="000D2505" w:rsidP="00857EC5">
      <w:pPr>
        <w:pStyle w:val="ListParagraph"/>
        <w:widowControl w:val="0"/>
        <w:numPr>
          <w:ilvl w:val="0"/>
          <w:numId w:val="39"/>
        </w:numPr>
        <w:autoSpaceDE w:val="0"/>
        <w:autoSpaceDN w:val="0"/>
        <w:spacing w:before="169" w:after="0" w:line="240" w:lineRule="auto"/>
        <w:rPr>
          <w:rFonts w:ascii="Poppins" w:hAnsi="Poppins" w:cs="Poppins"/>
          <w:b/>
          <w:bCs/>
        </w:rPr>
      </w:pPr>
      <w:r w:rsidRPr="00857EC5">
        <w:rPr>
          <w:rFonts w:ascii="Poppins" w:eastAsia="Georgia" w:hAnsi="Poppins" w:cs="Poppins"/>
          <w:b/>
          <w:spacing w:val="-3"/>
        </w:rPr>
        <w:t>Pre</w:t>
      </w:r>
      <w:r w:rsidRPr="006F7208">
        <w:rPr>
          <w:rFonts w:ascii="Poppins" w:hAnsi="Poppins" w:cs="Poppins"/>
          <w:b/>
          <w:bCs/>
        </w:rPr>
        <w:t>-Bid Meeting</w:t>
      </w:r>
    </w:p>
    <w:p w14:paraId="1F6C082D" w14:textId="77777777" w:rsidR="000D2505" w:rsidRPr="006F7208" w:rsidRDefault="000D2505" w:rsidP="000D2505">
      <w:pPr>
        <w:spacing w:line="360" w:lineRule="auto"/>
        <w:rPr>
          <w:rFonts w:ascii="Poppins" w:eastAsia="Times New Roman" w:hAnsi="Poppins" w:cs="Poppins"/>
        </w:rPr>
      </w:pPr>
      <w:r w:rsidRPr="006F7208">
        <w:rPr>
          <w:rFonts w:ascii="Poppins" w:eastAsia="Times New Roman" w:hAnsi="Poppins" w:cs="Poppins"/>
        </w:rPr>
        <w:t>A pre-bid meeting has been scheduled as per the timeline summarized in the synopsis above. The purpose of the pre-bid meeting is to respond to bidder’s questions and provide further clarification on the objectives and scope of the assignment.</w:t>
      </w:r>
    </w:p>
    <w:p w14:paraId="0E827972" w14:textId="77777777" w:rsidR="000D2505" w:rsidRPr="006F7208" w:rsidRDefault="000D2505" w:rsidP="000D2505">
      <w:pPr>
        <w:spacing w:line="360" w:lineRule="auto"/>
        <w:rPr>
          <w:rFonts w:ascii="Poppins" w:eastAsia="Times New Roman" w:hAnsi="Poppins" w:cs="Poppins"/>
        </w:rPr>
      </w:pPr>
      <w:r w:rsidRPr="006F7208">
        <w:rPr>
          <w:rFonts w:ascii="Poppins" w:eastAsia="Times New Roman" w:hAnsi="Poppins" w:cs="Poppins"/>
        </w:rPr>
        <w:t xml:space="preserve">Interested bidders are required to register on the </w:t>
      </w:r>
      <w:hyperlink r:id="rId19" w:history="1">
        <w:r w:rsidRPr="006F7208">
          <w:rPr>
            <w:rStyle w:val="Hyperlink"/>
            <w:rFonts w:ascii="Poppins" w:eastAsia="Times New Roman" w:hAnsi="Poppins" w:cs="Poppins"/>
          </w:rPr>
          <w:t>link</w:t>
        </w:r>
      </w:hyperlink>
      <w:r w:rsidRPr="006F7208">
        <w:rPr>
          <w:rFonts w:ascii="Poppins" w:eastAsia="Times New Roman" w:hAnsi="Poppins" w:cs="Poppins"/>
        </w:rPr>
        <w:t xml:space="preserve"> provided in the synopsis above. A calendar invite will be shared to bidders who have registered by the deadline indicated above.</w:t>
      </w:r>
    </w:p>
    <w:p w14:paraId="3E79CEC0" w14:textId="77777777" w:rsidR="000D2505" w:rsidRPr="006F7208" w:rsidRDefault="000D2505" w:rsidP="00857EC5">
      <w:pPr>
        <w:pStyle w:val="ListParagraph"/>
        <w:widowControl w:val="0"/>
        <w:numPr>
          <w:ilvl w:val="0"/>
          <w:numId w:val="39"/>
        </w:numPr>
        <w:autoSpaceDE w:val="0"/>
        <w:autoSpaceDN w:val="0"/>
        <w:spacing w:before="169" w:after="0" w:line="240" w:lineRule="auto"/>
        <w:rPr>
          <w:rFonts w:ascii="Poppins" w:hAnsi="Poppins" w:cs="Poppins"/>
          <w:b/>
          <w:bCs/>
        </w:rPr>
      </w:pPr>
      <w:r w:rsidRPr="006F7208">
        <w:rPr>
          <w:rFonts w:ascii="Poppins" w:hAnsi="Poppins" w:cs="Poppins"/>
          <w:b/>
          <w:bCs/>
        </w:rPr>
        <w:t>Application Submission Requirements </w:t>
      </w:r>
    </w:p>
    <w:p w14:paraId="61FD6866" w14:textId="77777777" w:rsidR="000D2505" w:rsidRPr="006F7208" w:rsidRDefault="000D2505" w:rsidP="000D2505">
      <w:pPr>
        <w:numPr>
          <w:ilvl w:val="0"/>
          <w:numId w:val="32"/>
        </w:numPr>
        <w:spacing w:after="0" w:line="360" w:lineRule="auto"/>
        <w:ind w:right="45"/>
        <w:contextualSpacing/>
        <w:jc w:val="both"/>
        <w:textAlignment w:val="baseline"/>
        <w:rPr>
          <w:rFonts w:ascii="Poppins" w:eastAsia="Times New Roman" w:hAnsi="Poppins" w:cs="Poppins"/>
          <w:lang w:val="en-GB" w:eastAsia="en-GB"/>
        </w:rPr>
      </w:pPr>
      <w:r w:rsidRPr="006F7208">
        <w:rPr>
          <w:rFonts w:ascii="Poppins" w:eastAsia="Times New Roman" w:hAnsi="Poppins" w:cs="Poppins"/>
          <w:b/>
          <w:bCs/>
          <w:lang w:eastAsia="en-GB"/>
        </w:rPr>
        <w:t>Technical Proposal</w:t>
      </w:r>
    </w:p>
    <w:p w14:paraId="519B0A4A" w14:textId="77777777" w:rsidR="000D2505" w:rsidRPr="006F7208" w:rsidRDefault="000D2505" w:rsidP="000D2505">
      <w:pPr>
        <w:numPr>
          <w:ilvl w:val="2"/>
          <w:numId w:val="33"/>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 xml:space="preserve">Company profile, </w:t>
      </w:r>
      <w:proofErr w:type="gramStart"/>
      <w:r w:rsidRPr="006F7208">
        <w:rPr>
          <w:rFonts w:ascii="Poppins" w:eastAsia="Times New Roman" w:hAnsi="Poppins" w:cs="Poppins"/>
          <w:lang w:val="en-GB" w:eastAsia="en-GB"/>
        </w:rPr>
        <w:t>Certifications</w:t>
      </w:r>
      <w:proofErr w:type="gramEnd"/>
      <w:r w:rsidRPr="006F7208">
        <w:rPr>
          <w:rFonts w:ascii="Poppins" w:eastAsia="Times New Roman" w:hAnsi="Poppins" w:cs="Poppins"/>
          <w:lang w:val="en-GB" w:eastAsia="en-GB"/>
        </w:rPr>
        <w:t xml:space="preserve"> and accreditations.</w:t>
      </w:r>
    </w:p>
    <w:p w14:paraId="43E68EAD" w14:textId="77777777" w:rsidR="000D2505" w:rsidRPr="006F7208" w:rsidRDefault="000D2505" w:rsidP="000D2505">
      <w:pPr>
        <w:numPr>
          <w:ilvl w:val="2"/>
          <w:numId w:val="33"/>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Proposed Methodology, approach and workplan with clear timelines.</w:t>
      </w:r>
    </w:p>
    <w:p w14:paraId="6025EE8E" w14:textId="394BA36B" w:rsidR="00385FD1" w:rsidRPr="006F7208" w:rsidRDefault="00385FD1" w:rsidP="00385FD1">
      <w:pPr>
        <w:pStyle w:val="ListParagraph"/>
        <w:numPr>
          <w:ilvl w:val="0"/>
          <w:numId w:val="40"/>
        </w:numPr>
        <w:spacing w:after="0" w:line="360" w:lineRule="auto"/>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 xml:space="preserve">The technical approach and methodology should explain the understanding of the assignment objectives; analytical strategies; and the degree of detail of expected outputs. </w:t>
      </w:r>
    </w:p>
    <w:p w14:paraId="63D5460C" w14:textId="2E8A7130" w:rsidR="00385FD1" w:rsidRPr="006F7208" w:rsidRDefault="00385FD1" w:rsidP="00385FD1">
      <w:pPr>
        <w:pStyle w:val="ListParagraph"/>
        <w:numPr>
          <w:ilvl w:val="0"/>
          <w:numId w:val="40"/>
        </w:numPr>
        <w:spacing w:after="0" w:line="360" w:lineRule="auto"/>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The work plan should describe the implementation of the main activities/tasks of the assignment, their content and duration, phasing and interrelations, and tentative delivery dates of the deliverables. A list of the final deliverables (including reports) to be delivered as final output(s) should be included here.</w:t>
      </w:r>
    </w:p>
    <w:p w14:paraId="563BFB0A" w14:textId="77777777" w:rsidR="007D370D" w:rsidRPr="006F7208" w:rsidRDefault="007D370D" w:rsidP="007D370D">
      <w:pPr>
        <w:numPr>
          <w:ilvl w:val="2"/>
          <w:numId w:val="33"/>
        </w:numPr>
        <w:spacing w:after="0" w:line="360" w:lineRule="auto"/>
        <w:contextualSpacing/>
        <w:jc w:val="both"/>
        <w:textAlignment w:val="baseline"/>
        <w:rPr>
          <w:rFonts w:ascii="Poppins" w:eastAsia="Times New Roman" w:hAnsi="Poppins" w:cs="Poppins"/>
          <w:lang w:eastAsia="en-GB"/>
        </w:rPr>
      </w:pPr>
      <w:r w:rsidRPr="006F7208">
        <w:rPr>
          <w:rFonts w:ascii="Poppins" w:eastAsia="Times New Roman" w:hAnsi="Poppins" w:cs="Poppins"/>
          <w:lang w:eastAsia="en-GB"/>
        </w:rPr>
        <w:t>Assignment project plan</w:t>
      </w:r>
    </w:p>
    <w:p w14:paraId="0685B53E" w14:textId="34AD086E" w:rsidR="007D370D" w:rsidRPr="006F7208" w:rsidRDefault="007D370D" w:rsidP="007D370D">
      <w:pPr>
        <w:numPr>
          <w:ilvl w:val="2"/>
          <w:numId w:val="33"/>
        </w:numPr>
        <w:spacing w:after="0" w:line="360" w:lineRule="auto"/>
        <w:contextualSpacing/>
        <w:jc w:val="both"/>
        <w:textAlignment w:val="baseline"/>
        <w:rPr>
          <w:rFonts w:ascii="Poppins" w:eastAsia="Times New Roman" w:hAnsi="Poppins" w:cs="Poppins"/>
          <w:lang w:eastAsia="en-GB"/>
        </w:rPr>
      </w:pPr>
      <w:r w:rsidRPr="006F7208">
        <w:rPr>
          <w:rFonts w:ascii="Poppins" w:eastAsia="Times New Roman" w:hAnsi="Poppins" w:cs="Poppins"/>
          <w:lang w:eastAsia="en-GB"/>
        </w:rPr>
        <w:lastRenderedPageBreak/>
        <w:t>Maintenance plan</w:t>
      </w:r>
    </w:p>
    <w:p w14:paraId="7EFC5BDC" w14:textId="02D37D97" w:rsidR="000D2505" w:rsidRPr="006F7208" w:rsidRDefault="000D2505" w:rsidP="000D2505">
      <w:pPr>
        <w:numPr>
          <w:ilvl w:val="2"/>
          <w:numId w:val="33"/>
        </w:numPr>
        <w:spacing w:after="0" w:line="360" w:lineRule="auto"/>
        <w:contextualSpacing/>
        <w:jc w:val="both"/>
        <w:textAlignment w:val="baseline"/>
        <w:rPr>
          <w:rFonts w:ascii="Poppins" w:eastAsia="Times New Roman" w:hAnsi="Poppins" w:cs="Poppins"/>
          <w:lang w:eastAsia="en-GB"/>
        </w:rPr>
      </w:pPr>
      <w:r w:rsidRPr="006F7208">
        <w:rPr>
          <w:rFonts w:ascii="Poppins" w:eastAsia="Times New Roman" w:hAnsi="Poppins" w:cs="Poppins"/>
          <w:lang w:eastAsia="en-GB"/>
        </w:rPr>
        <w:t xml:space="preserve">Detailed reference list indicating the scope and magnitude of similar assignments carried out including the client, </w:t>
      </w:r>
      <w:proofErr w:type="gramStart"/>
      <w:r w:rsidRPr="006F7208">
        <w:rPr>
          <w:rFonts w:ascii="Poppins" w:eastAsia="Times New Roman" w:hAnsi="Poppins" w:cs="Poppins"/>
          <w:lang w:eastAsia="en-GB"/>
        </w:rPr>
        <w:t>dates</w:t>
      </w:r>
      <w:proofErr w:type="gramEnd"/>
      <w:r w:rsidRPr="006F7208">
        <w:rPr>
          <w:rFonts w:ascii="Poppins" w:eastAsia="Times New Roman" w:hAnsi="Poppins" w:cs="Poppins"/>
          <w:lang w:eastAsia="en-GB"/>
        </w:rPr>
        <w:t xml:space="preserve"> and budget. </w:t>
      </w:r>
    </w:p>
    <w:p w14:paraId="325CFF08" w14:textId="77777777" w:rsidR="000D2505" w:rsidRPr="006F7208" w:rsidRDefault="000D2505" w:rsidP="000D2505">
      <w:pPr>
        <w:numPr>
          <w:ilvl w:val="2"/>
          <w:numId w:val="33"/>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Calibri" w:hAnsi="Poppins" w:cs="Poppins"/>
          <w:lang w:val="en-GB"/>
        </w:rPr>
        <w:t>Proposed key staff, their roles including their CVs, academic and professional certificates.</w:t>
      </w:r>
    </w:p>
    <w:p w14:paraId="34B0B657" w14:textId="77777777" w:rsidR="000D2505" w:rsidRPr="006F7208" w:rsidRDefault="000D2505" w:rsidP="000D2505">
      <w:pPr>
        <w:numPr>
          <w:ilvl w:val="2"/>
          <w:numId w:val="33"/>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Calibri" w:hAnsi="Poppins" w:cs="Poppins"/>
          <w:lang w:val="en-GB"/>
        </w:rPr>
        <w:t xml:space="preserve">The technical proposal </w:t>
      </w:r>
      <w:r w:rsidRPr="006F7208">
        <w:rPr>
          <w:rFonts w:ascii="Poppins" w:eastAsia="Calibri" w:hAnsi="Poppins" w:cs="Poppins"/>
          <w:b/>
          <w:lang w:val="en-GB"/>
        </w:rPr>
        <w:t xml:space="preserve">shall not exceed 20 pages. </w:t>
      </w:r>
      <w:r w:rsidRPr="006F7208">
        <w:rPr>
          <w:rFonts w:ascii="Poppins" w:eastAsia="Calibri" w:hAnsi="Poppins" w:cs="Poppins"/>
          <w:lang w:val="en-GB"/>
        </w:rPr>
        <w:t>CVs, copies of academic certificates and other supporting documentation may be attached as annexes.</w:t>
      </w:r>
    </w:p>
    <w:p w14:paraId="7A4FF8AD" w14:textId="77777777" w:rsidR="000D2505" w:rsidRPr="006F7208" w:rsidRDefault="000D2505" w:rsidP="000D2505">
      <w:pPr>
        <w:spacing w:after="0" w:line="360" w:lineRule="auto"/>
        <w:contextualSpacing/>
        <w:jc w:val="both"/>
        <w:textAlignment w:val="baseline"/>
        <w:rPr>
          <w:rFonts w:ascii="Poppins" w:eastAsia="Calibri" w:hAnsi="Poppins" w:cs="Poppins"/>
          <w:highlight w:val="yellow"/>
          <w:lang w:val="en-GB"/>
        </w:rPr>
      </w:pPr>
    </w:p>
    <w:p w14:paraId="6903F337" w14:textId="77777777" w:rsidR="000D2505" w:rsidRPr="006F7208" w:rsidRDefault="000D2505" w:rsidP="000D2505">
      <w:pPr>
        <w:numPr>
          <w:ilvl w:val="0"/>
          <w:numId w:val="32"/>
        </w:numPr>
        <w:spacing w:after="0" w:line="360" w:lineRule="auto"/>
        <w:ind w:right="45"/>
        <w:contextualSpacing/>
        <w:jc w:val="both"/>
        <w:textAlignment w:val="baseline"/>
        <w:rPr>
          <w:rFonts w:ascii="Poppins" w:eastAsia="Times New Roman" w:hAnsi="Poppins" w:cs="Poppins"/>
          <w:b/>
          <w:bCs/>
          <w:lang w:eastAsia="en-GB"/>
        </w:rPr>
      </w:pPr>
      <w:r w:rsidRPr="006F7208">
        <w:rPr>
          <w:rFonts w:ascii="Poppins" w:eastAsia="Times New Roman" w:hAnsi="Poppins" w:cs="Poppins"/>
          <w:b/>
          <w:bCs/>
          <w:lang w:eastAsia="en-GB"/>
        </w:rPr>
        <w:t>Financial Proposal </w:t>
      </w:r>
    </w:p>
    <w:p w14:paraId="5796743F" w14:textId="77777777" w:rsidR="000D2505" w:rsidRPr="006F7208" w:rsidRDefault="000D2505" w:rsidP="000D2505">
      <w:pPr>
        <w:numPr>
          <w:ilvl w:val="0"/>
          <w:numId w:val="31"/>
        </w:numPr>
        <w:spacing w:after="0" w:line="360" w:lineRule="auto"/>
        <w:contextualSpacing/>
        <w:jc w:val="both"/>
        <w:rPr>
          <w:rFonts w:ascii="Poppins" w:eastAsia="Calibri" w:hAnsi="Poppins" w:cs="Poppins"/>
        </w:rPr>
      </w:pPr>
      <w:r w:rsidRPr="006F7208">
        <w:rPr>
          <w:rFonts w:ascii="Poppins" w:eastAsia="Times New Roman" w:hAnsi="Poppins" w:cs="Poppins"/>
          <w:lang w:eastAsia="en-GB"/>
        </w:rPr>
        <w:t xml:space="preserve">The firm shall provide a financial proposal for carrying out the assignment. The breakdown of </w:t>
      </w:r>
      <w:r w:rsidRPr="006F7208">
        <w:rPr>
          <w:rFonts w:ascii="Poppins" w:eastAsia="Calibri" w:hAnsi="Poppins" w:cs="Poppins"/>
        </w:rPr>
        <w:t xml:space="preserve">unit and total fees per person (for each proposed consultant) shall be provided. </w:t>
      </w:r>
      <w:r w:rsidRPr="006F7208">
        <w:rPr>
          <w:rFonts w:ascii="Poppins" w:eastAsia="Times New Roman" w:hAnsi="Poppins" w:cs="Poppins"/>
          <w:lang w:val="en-GB" w:eastAsia="en-GB"/>
        </w:rPr>
        <w:t>Use the templates provided under Annexes A, B and C for the financial proposal. You may modify them where necessary.</w:t>
      </w:r>
    </w:p>
    <w:p w14:paraId="41F68AF9" w14:textId="77777777" w:rsidR="000D2505" w:rsidRPr="006F7208" w:rsidRDefault="000D2505" w:rsidP="000D2505">
      <w:pPr>
        <w:numPr>
          <w:ilvl w:val="0"/>
          <w:numId w:val="31"/>
        </w:numPr>
        <w:spacing w:after="0" w:line="360" w:lineRule="auto"/>
        <w:contextualSpacing/>
        <w:jc w:val="both"/>
        <w:rPr>
          <w:rFonts w:ascii="Poppins" w:eastAsia="Calibri" w:hAnsi="Poppins" w:cs="Poppins"/>
        </w:rPr>
      </w:pPr>
      <w:r w:rsidRPr="006F7208">
        <w:rPr>
          <w:rFonts w:ascii="Poppins" w:eastAsia="Times New Roman" w:hAnsi="Poppins" w:cs="Poppins"/>
          <w:lang w:val="en-GB" w:eastAsia="en-GB"/>
        </w:rPr>
        <w:t>Reimbursable costs if applicable shall be quoted separately.  These will be reimbursed based on actual cost incurred.</w:t>
      </w:r>
    </w:p>
    <w:p w14:paraId="2A3E567D" w14:textId="77777777" w:rsidR="000D2505" w:rsidRPr="006F7208" w:rsidRDefault="000D2505" w:rsidP="000D2505">
      <w:pPr>
        <w:numPr>
          <w:ilvl w:val="0"/>
          <w:numId w:val="31"/>
        </w:numPr>
        <w:spacing w:after="0" w:line="360" w:lineRule="auto"/>
        <w:contextualSpacing/>
        <w:jc w:val="both"/>
        <w:rPr>
          <w:rFonts w:ascii="Poppins" w:eastAsia="Calibri" w:hAnsi="Poppins" w:cs="Poppins"/>
          <w:bCs/>
        </w:rPr>
      </w:pPr>
      <w:r w:rsidRPr="006F7208">
        <w:rPr>
          <w:rFonts w:ascii="Poppins" w:eastAsia="Calibri" w:hAnsi="Poppins" w:cs="Poppins"/>
          <w:bCs/>
        </w:rPr>
        <w:t>Professional fees shall include the applicable withholding tax.</w:t>
      </w:r>
    </w:p>
    <w:p w14:paraId="3488BFB2" w14:textId="77777777" w:rsidR="000D2505" w:rsidRPr="006F7208" w:rsidRDefault="000D2505" w:rsidP="000D2505">
      <w:pPr>
        <w:numPr>
          <w:ilvl w:val="0"/>
          <w:numId w:val="31"/>
        </w:numPr>
        <w:spacing w:after="0" w:line="360" w:lineRule="auto"/>
        <w:contextualSpacing/>
        <w:jc w:val="both"/>
        <w:rPr>
          <w:rFonts w:ascii="Poppins" w:eastAsia="Calibri" w:hAnsi="Poppins" w:cs="Poppins"/>
          <w:b/>
          <w:bCs/>
        </w:rPr>
      </w:pPr>
      <w:r w:rsidRPr="006F7208">
        <w:rPr>
          <w:rFonts w:ascii="Poppins" w:eastAsia="Times New Roman" w:hAnsi="Poppins" w:cs="Poppins"/>
          <w:bCs/>
          <w:lang w:eastAsia="en-GB"/>
        </w:rPr>
        <w:t xml:space="preserve"> VAT shall be quoted separately and is only applicable to firms registered in the following countries (Kenya, Tanzania, Rwanda, </w:t>
      </w:r>
      <w:proofErr w:type="gramStart"/>
      <w:r w:rsidRPr="006F7208">
        <w:rPr>
          <w:rFonts w:ascii="Poppins" w:eastAsia="Times New Roman" w:hAnsi="Poppins" w:cs="Poppins"/>
          <w:bCs/>
          <w:lang w:eastAsia="en-GB"/>
        </w:rPr>
        <w:t>Ghana</w:t>
      </w:r>
      <w:proofErr w:type="gramEnd"/>
      <w:r w:rsidRPr="006F7208">
        <w:rPr>
          <w:rFonts w:ascii="Poppins" w:eastAsia="Times New Roman" w:hAnsi="Poppins" w:cs="Poppins"/>
          <w:bCs/>
          <w:lang w:eastAsia="en-GB"/>
        </w:rPr>
        <w:t xml:space="preserve"> and Mozambique)</w:t>
      </w:r>
    </w:p>
    <w:p w14:paraId="7D2ED1AC" w14:textId="77777777" w:rsidR="000D2505" w:rsidRPr="006F7208" w:rsidRDefault="000D2505" w:rsidP="000D2505">
      <w:pPr>
        <w:numPr>
          <w:ilvl w:val="0"/>
          <w:numId w:val="31"/>
        </w:numPr>
        <w:spacing w:after="0" w:line="360" w:lineRule="auto"/>
        <w:contextualSpacing/>
        <w:jc w:val="both"/>
        <w:rPr>
          <w:rFonts w:ascii="Poppins" w:eastAsia="Calibri" w:hAnsi="Poppins" w:cs="Poppins"/>
          <w:bCs/>
        </w:rPr>
      </w:pPr>
      <w:r w:rsidRPr="006F7208">
        <w:rPr>
          <w:rFonts w:ascii="Poppins" w:eastAsia="Times New Roman" w:hAnsi="Poppins" w:cs="Poppins"/>
          <w:lang w:val="en-GB" w:eastAsia="en-GB"/>
        </w:rPr>
        <w:t> </w:t>
      </w:r>
      <w:r w:rsidRPr="006F7208">
        <w:rPr>
          <w:rFonts w:ascii="Poppins" w:eastAsia="Times New Roman" w:hAnsi="Poppins" w:cs="Poppins"/>
          <w:bCs/>
          <w:lang w:val="en-GB" w:eastAsia="en-GB"/>
        </w:rPr>
        <w:t xml:space="preserve">If the financial proposal is silent on taxes, AGRA shall assume that these are inclusive. </w:t>
      </w:r>
    </w:p>
    <w:p w14:paraId="082EB4AA" w14:textId="77777777" w:rsidR="000D2505" w:rsidRPr="006F7208" w:rsidRDefault="000D2505" w:rsidP="000D2505">
      <w:pPr>
        <w:numPr>
          <w:ilvl w:val="0"/>
          <w:numId w:val="31"/>
        </w:numPr>
        <w:spacing w:after="0" w:line="360" w:lineRule="auto"/>
        <w:contextualSpacing/>
        <w:jc w:val="both"/>
        <w:rPr>
          <w:rFonts w:ascii="Poppins" w:eastAsia="Calibri" w:hAnsi="Poppins" w:cs="Poppins"/>
        </w:rPr>
      </w:pPr>
      <w:r w:rsidRPr="006F7208">
        <w:rPr>
          <w:rFonts w:ascii="Poppins" w:eastAsia="Times New Roman" w:hAnsi="Poppins" w:cs="Poppins"/>
          <w:lang w:eastAsia="en-GB"/>
        </w:rPr>
        <w:t xml:space="preserve">Prices </w:t>
      </w:r>
      <w:r w:rsidRPr="006F7208">
        <w:rPr>
          <w:rFonts w:ascii="Poppins" w:eastAsia="Times New Roman" w:hAnsi="Poppins" w:cs="Poppins"/>
          <w:b/>
          <w:bCs/>
          <w:lang w:eastAsia="en-GB"/>
        </w:rPr>
        <w:t>must</w:t>
      </w:r>
      <w:r w:rsidRPr="006F7208">
        <w:rPr>
          <w:rFonts w:ascii="Poppins" w:eastAsia="Times New Roman" w:hAnsi="Poppins" w:cs="Poppins"/>
          <w:lang w:eastAsia="en-GB"/>
        </w:rPr>
        <w:t xml:space="preserve"> be quoted in </w:t>
      </w:r>
      <w:r w:rsidRPr="006F7208">
        <w:rPr>
          <w:rFonts w:ascii="Poppins" w:eastAsia="Times New Roman" w:hAnsi="Poppins" w:cs="Poppins"/>
          <w:b/>
          <w:bCs/>
          <w:lang w:eastAsia="en-GB"/>
        </w:rPr>
        <w:t xml:space="preserve">USD ($). </w:t>
      </w:r>
      <w:r w:rsidRPr="006F7208">
        <w:rPr>
          <w:rFonts w:ascii="Poppins" w:eastAsia="Times New Roman" w:hAnsi="Poppins" w:cs="Poppins"/>
          <w:bCs/>
          <w:lang w:eastAsia="en-GB"/>
        </w:rPr>
        <w:t xml:space="preserve">Contracting will be in USD, bidders are encouraged to have a USD bank account. </w:t>
      </w:r>
    </w:p>
    <w:p w14:paraId="3C0D65E3" w14:textId="5C1765AF" w:rsidR="00E40F4D" w:rsidRPr="00C86C00" w:rsidRDefault="000D2505" w:rsidP="000D2505">
      <w:pPr>
        <w:numPr>
          <w:ilvl w:val="0"/>
          <w:numId w:val="31"/>
        </w:numPr>
        <w:spacing w:after="0" w:line="360" w:lineRule="auto"/>
        <w:contextualSpacing/>
        <w:jc w:val="both"/>
        <w:rPr>
          <w:rFonts w:ascii="Poppins" w:eastAsia="Calibri" w:hAnsi="Poppins" w:cs="Poppins"/>
        </w:rPr>
      </w:pPr>
      <w:r w:rsidRPr="006F7208">
        <w:rPr>
          <w:rFonts w:ascii="Poppins" w:eastAsia="Times New Roman" w:hAnsi="Poppins" w:cs="Poppins"/>
          <w:lang w:eastAsia="en-GB"/>
        </w:rPr>
        <w:t>The financial proposal shall be sent as a separate attachment and </w:t>
      </w:r>
      <w:r w:rsidRPr="006F7208">
        <w:rPr>
          <w:rFonts w:ascii="Poppins" w:eastAsia="Times New Roman" w:hAnsi="Poppins" w:cs="Poppins"/>
          <w:b/>
          <w:bCs/>
          <w:lang w:eastAsia="en-GB"/>
        </w:rPr>
        <w:t>MUST be password protected.</w:t>
      </w:r>
    </w:p>
    <w:p w14:paraId="006850AE" w14:textId="77777777" w:rsidR="000D2505" w:rsidRPr="006F7208" w:rsidRDefault="000D2505" w:rsidP="00C86C00">
      <w:pPr>
        <w:pStyle w:val="ListParagraph"/>
        <w:widowControl w:val="0"/>
        <w:numPr>
          <w:ilvl w:val="0"/>
          <w:numId w:val="39"/>
        </w:numPr>
        <w:autoSpaceDE w:val="0"/>
        <w:autoSpaceDN w:val="0"/>
        <w:spacing w:before="169" w:after="0" w:line="240" w:lineRule="auto"/>
        <w:rPr>
          <w:rFonts w:ascii="Poppins" w:hAnsi="Poppins" w:cs="Poppins"/>
          <w:b/>
          <w:bCs/>
        </w:rPr>
      </w:pPr>
      <w:r w:rsidRPr="006F7208">
        <w:rPr>
          <w:rFonts w:ascii="Poppins" w:hAnsi="Poppins" w:cs="Poppins"/>
          <w:b/>
          <w:bCs/>
        </w:rPr>
        <w:t>Guidelines for Preparations and Submission of Proposals </w:t>
      </w:r>
    </w:p>
    <w:p w14:paraId="3CEBD830" w14:textId="77777777" w:rsidR="000D2505" w:rsidRPr="006F7208" w:rsidRDefault="000D2505" w:rsidP="000D2505">
      <w:pPr>
        <w:numPr>
          <w:ilvl w:val="0"/>
          <w:numId w:val="30"/>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The Proposals shall be prepared in English Language.</w:t>
      </w:r>
    </w:p>
    <w:p w14:paraId="3ED16D06" w14:textId="77777777" w:rsidR="000D2505" w:rsidRPr="006F7208" w:rsidRDefault="000D2505" w:rsidP="000D2505">
      <w:pPr>
        <w:numPr>
          <w:ilvl w:val="0"/>
          <w:numId w:val="30"/>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Times New Roman" w:hAnsi="Poppins" w:cs="Poppins"/>
          <w:lang w:eastAsia="en-GB"/>
        </w:rPr>
        <w:t>The proposals SHALL be submitted to </w:t>
      </w:r>
      <w:hyperlink r:id="rId20" w:tgtFrame="_blank" w:history="1">
        <w:r w:rsidRPr="006F7208">
          <w:rPr>
            <w:rFonts w:ascii="Poppins" w:eastAsia="Times New Roman" w:hAnsi="Poppins" w:cs="Poppins"/>
            <w:b/>
            <w:bCs/>
            <w:color w:val="0563C1"/>
            <w:u w:val="single"/>
            <w:lang w:eastAsia="en-GB"/>
          </w:rPr>
          <w:t>procurement@agra.org</w:t>
        </w:r>
      </w:hyperlink>
      <w:r w:rsidRPr="006F7208">
        <w:rPr>
          <w:rFonts w:ascii="Poppins" w:eastAsia="Times New Roman" w:hAnsi="Poppins" w:cs="Poppins"/>
          <w:b/>
          <w:bCs/>
          <w:lang w:eastAsia="en-GB"/>
        </w:rPr>
        <w:t> by the deadline indicated in the synopsis</w:t>
      </w:r>
      <w:r w:rsidRPr="006F7208">
        <w:rPr>
          <w:rFonts w:ascii="Poppins" w:eastAsia="Times New Roman" w:hAnsi="Poppins" w:cs="Poppins"/>
          <w:lang w:val="en-GB" w:eastAsia="en-GB"/>
        </w:rPr>
        <w:t>.</w:t>
      </w:r>
    </w:p>
    <w:p w14:paraId="03506144" w14:textId="77777777" w:rsidR="000D2505" w:rsidRPr="006F7208" w:rsidRDefault="000D2505" w:rsidP="000D2505">
      <w:pPr>
        <w:numPr>
          <w:ilvl w:val="0"/>
          <w:numId w:val="30"/>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Calibri" w:hAnsi="Poppins" w:cs="Poppins"/>
          <w:lang w:val="en-GB"/>
        </w:rPr>
        <w:lastRenderedPageBreak/>
        <w:t xml:space="preserve">The technical proposal </w:t>
      </w:r>
      <w:r w:rsidRPr="006F7208">
        <w:rPr>
          <w:rFonts w:ascii="Poppins" w:eastAsia="Calibri" w:hAnsi="Poppins" w:cs="Poppins"/>
          <w:b/>
          <w:lang w:val="en-GB"/>
        </w:rPr>
        <w:t>shall not exceed 20 pages.</w:t>
      </w:r>
    </w:p>
    <w:p w14:paraId="3DB01843" w14:textId="77777777" w:rsidR="000D2505" w:rsidRPr="006F7208" w:rsidRDefault="000D2505" w:rsidP="000D2505">
      <w:pPr>
        <w:numPr>
          <w:ilvl w:val="0"/>
          <w:numId w:val="30"/>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Times New Roman" w:hAnsi="Poppins" w:cs="Poppins"/>
          <w:lang w:eastAsia="en-GB"/>
        </w:rPr>
        <w:t>The proposal and ALL Attachments submitted via email </w:t>
      </w:r>
      <w:r w:rsidRPr="006F7208">
        <w:rPr>
          <w:rFonts w:ascii="Poppins" w:eastAsia="Times New Roman" w:hAnsi="Poppins" w:cs="Poppins"/>
          <w:b/>
          <w:bCs/>
          <w:lang w:eastAsia="en-GB"/>
        </w:rPr>
        <w:t>SHALL NOT exceed 10MB</w:t>
      </w:r>
      <w:r w:rsidRPr="006F7208">
        <w:rPr>
          <w:rFonts w:ascii="Poppins" w:eastAsia="Times New Roman" w:hAnsi="Poppins" w:cs="Poppins"/>
          <w:lang w:val="en-GB" w:eastAsia="en-GB"/>
        </w:rPr>
        <w:t>.</w:t>
      </w:r>
    </w:p>
    <w:p w14:paraId="279FA2C7" w14:textId="77777777" w:rsidR="000D2505" w:rsidRPr="006F7208" w:rsidRDefault="000D2505" w:rsidP="000D2505">
      <w:pPr>
        <w:numPr>
          <w:ilvl w:val="0"/>
          <w:numId w:val="30"/>
        </w:numPr>
        <w:spacing w:after="0" w:line="360" w:lineRule="auto"/>
        <w:contextualSpacing/>
        <w:jc w:val="both"/>
        <w:textAlignment w:val="baseline"/>
        <w:rPr>
          <w:rFonts w:ascii="Poppins" w:eastAsia="Times New Roman" w:hAnsi="Poppins" w:cs="Poppins"/>
          <w:lang w:val="en-GB" w:eastAsia="en-GB"/>
        </w:rPr>
      </w:pPr>
      <w:r w:rsidRPr="006F7208">
        <w:rPr>
          <w:rFonts w:ascii="Poppins" w:eastAsia="Times New Roman" w:hAnsi="Poppins" w:cs="Poppins"/>
          <w:u w:val="single"/>
          <w:lang w:eastAsia="en-GB"/>
        </w:rPr>
        <w:t>VALIDITY</w:t>
      </w:r>
      <w:r w:rsidRPr="006F7208">
        <w:rPr>
          <w:rFonts w:ascii="Poppins" w:eastAsia="Times New Roman" w:hAnsi="Poppins" w:cs="Poppins"/>
          <w:lang w:eastAsia="en-GB"/>
        </w:rPr>
        <w:t> of the proposal shall be for a period of 90 days from the date of bid closure.</w:t>
      </w:r>
      <w:r w:rsidRPr="006F7208">
        <w:rPr>
          <w:rFonts w:ascii="Poppins" w:eastAsia="Times New Roman" w:hAnsi="Poppins" w:cs="Poppins"/>
          <w:lang w:val="en-GB" w:eastAsia="en-GB"/>
        </w:rPr>
        <w:t> </w:t>
      </w:r>
    </w:p>
    <w:p w14:paraId="32346E02" w14:textId="77777777" w:rsidR="000D2505" w:rsidRPr="006F7208" w:rsidRDefault="000D2505" w:rsidP="000D2505">
      <w:pPr>
        <w:numPr>
          <w:ilvl w:val="0"/>
          <w:numId w:val="30"/>
        </w:numPr>
        <w:spacing w:after="0" w:line="360" w:lineRule="auto"/>
        <w:contextualSpacing/>
        <w:jc w:val="both"/>
        <w:textAlignment w:val="baseline"/>
        <w:rPr>
          <w:rFonts w:ascii="Poppins" w:eastAsia="Times New Roman" w:hAnsi="Poppins" w:cs="Poppins"/>
          <w:b/>
          <w:bCs/>
          <w:lang w:val="en-GB" w:eastAsia="en-GB"/>
        </w:rPr>
        <w:sectPr w:rsidR="000D2505" w:rsidRPr="006F7208" w:rsidSect="006A7635">
          <w:pgSz w:w="12240" w:h="15840"/>
          <w:pgMar w:top="1440" w:right="630" w:bottom="1440" w:left="630" w:header="360" w:footer="720" w:gutter="0"/>
          <w:cols w:space="720"/>
          <w:docGrid w:linePitch="360"/>
        </w:sectPr>
      </w:pPr>
      <w:r w:rsidRPr="006F7208">
        <w:rPr>
          <w:rFonts w:ascii="Poppins" w:eastAsia="Times New Roman" w:hAnsi="Poppins" w:cs="Poppins"/>
          <w:lang w:eastAsia="en-GB"/>
        </w:rPr>
        <w:t>Financial proposal shall be sent as a separate attachment and </w:t>
      </w:r>
      <w:r w:rsidRPr="006F7208">
        <w:rPr>
          <w:rFonts w:ascii="Poppins" w:eastAsia="Times New Roman" w:hAnsi="Poppins" w:cs="Poppins"/>
          <w:b/>
          <w:bCs/>
          <w:lang w:eastAsia="en-GB"/>
        </w:rPr>
        <w:t>MUST be password protected. The password shall be requested from firms that meet the minimum technical score of 75%).</w:t>
      </w:r>
    </w:p>
    <w:p w14:paraId="206D01AB"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r w:rsidRPr="006F7208">
        <w:rPr>
          <w:rFonts w:ascii="Poppins" w:eastAsia="Times New Roman" w:hAnsi="Poppins" w:cs="Poppins"/>
          <w:b/>
          <w:bCs/>
          <w:lang w:val="en-GB" w:eastAsia="en-GB"/>
        </w:rPr>
        <w:lastRenderedPageBreak/>
        <w:t>ANNEX A: FINANCIAL PROPOSAL FORM FPF-1 SUMMARY OF COSTS</w:t>
      </w:r>
      <w:r w:rsidRPr="006F7208">
        <w:rPr>
          <w:rFonts w:ascii="Poppins" w:eastAsia="Times New Roman" w:hAnsi="Poppins" w:cs="Poppins"/>
          <w:lang w:val="en-GB" w:eastAsia="en-GB"/>
        </w:rPr>
        <w:t> </w:t>
      </w:r>
    </w:p>
    <w:p w14:paraId="10E5C6C7"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p>
    <w:tbl>
      <w:tblPr>
        <w:tblStyle w:val="TableGrid"/>
        <w:tblW w:w="5000" w:type="pct"/>
        <w:tblInd w:w="0" w:type="dxa"/>
        <w:tblLook w:val="04A0" w:firstRow="1" w:lastRow="0" w:firstColumn="1" w:lastColumn="0" w:noHBand="0" w:noVBand="1"/>
      </w:tblPr>
      <w:tblGrid>
        <w:gridCol w:w="6807"/>
        <w:gridCol w:w="2543"/>
      </w:tblGrid>
      <w:tr w:rsidR="000D2505" w:rsidRPr="006F7208" w14:paraId="26F8F29C" w14:textId="77777777" w:rsidTr="00734AA6">
        <w:trPr>
          <w:trHeight w:val="341"/>
        </w:trPr>
        <w:tc>
          <w:tcPr>
            <w:tcW w:w="3640" w:type="pct"/>
          </w:tcPr>
          <w:p w14:paraId="5A0788F9" w14:textId="77777777" w:rsidR="000D2505" w:rsidRPr="006F7208" w:rsidRDefault="000D2505" w:rsidP="00734AA6">
            <w:pPr>
              <w:jc w:val="both"/>
              <w:rPr>
                <w:rFonts w:ascii="Poppins" w:eastAsia="Calibri" w:hAnsi="Poppins" w:cs="Poppins"/>
                <w:b/>
                <w:bCs/>
                <w:lang w:val="en-GB"/>
              </w:rPr>
            </w:pPr>
            <w:r w:rsidRPr="006F7208">
              <w:rPr>
                <w:rFonts w:ascii="Poppins" w:eastAsia="Calibri" w:hAnsi="Poppins" w:cs="Poppins"/>
                <w:b/>
                <w:bCs/>
                <w:lang w:val="en-GB"/>
              </w:rPr>
              <w:t xml:space="preserve">DESCRIPTION </w:t>
            </w:r>
          </w:p>
        </w:tc>
        <w:tc>
          <w:tcPr>
            <w:tcW w:w="1360" w:type="pct"/>
          </w:tcPr>
          <w:p w14:paraId="6E1E99A3" w14:textId="77777777" w:rsidR="000D2505" w:rsidRPr="006F7208" w:rsidRDefault="000D2505" w:rsidP="00734AA6">
            <w:pPr>
              <w:jc w:val="both"/>
              <w:rPr>
                <w:rFonts w:ascii="Poppins" w:eastAsia="Calibri" w:hAnsi="Poppins" w:cs="Poppins"/>
                <w:b/>
                <w:bCs/>
                <w:highlight w:val="yellow"/>
                <w:lang w:val="en-GB"/>
              </w:rPr>
            </w:pPr>
            <w:r w:rsidRPr="006F7208">
              <w:rPr>
                <w:rFonts w:ascii="Poppins" w:eastAsia="Calibri" w:hAnsi="Poppins" w:cs="Poppins"/>
                <w:b/>
                <w:bCs/>
                <w:lang w:val="en-GB"/>
              </w:rPr>
              <w:t>AMOUNT IN USD</w:t>
            </w:r>
          </w:p>
        </w:tc>
      </w:tr>
      <w:tr w:rsidR="000D2505" w:rsidRPr="006F7208" w14:paraId="6D38C4E7" w14:textId="77777777" w:rsidTr="00734AA6">
        <w:tc>
          <w:tcPr>
            <w:tcW w:w="3640" w:type="pct"/>
          </w:tcPr>
          <w:p w14:paraId="37800FD5" w14:textId="77777777" w:rsidR="000D2505" w:rsidRPr="006F7208" w:rsidRDefault="000D2505" w:rsidP="000D2505">
            <w:pPr>
              <w:numPr>
                <w:ilvl w:val="0"/>
                <w:numId w:val="35"/>
              </w:numPr>
              <w:spacing w:after="200" w:line="276" w:lineRule="auto"/>
              <w:contextualSpacing/>
              <w:jc w:val="both"/>
              <w:rPr>
                <w:rFonts w:ascii="Poppins" w:eastAsia="Calibri" w:hAnsi="Poppins" w:cs="Poppins"/>
                <w:b/>
                <w:bCs/>
                <w:lang w:val="en-GB"/>
              </w:rPr>
            </w:pPr>
            <w:r w:rsidRPr="006F7208">
              <w:rPr>
                <w:rFonts w:ascii="Poppins" w:eastAsia="Calibri" w:hAnsi="Poppins" w:cs="Poppins"/>
                <w:b/>
                <w:bCs/>
                <w:lang w:val="en-GB"/>
              </w:rPr>
              <w:t>Professional Fees</w:t>
            </w:r>
            <w:r w:rsidRPr="006F7208">
              <w:rPr>
                <w:rFonts w:ascii="Poppins" w:eastAsia="Calibri" w:hAnsi="Poppins" w:cs="Poppins"/>
                <w:b/>
                <w:bCs/>
                <w:vertAlign w:val="superscript"/>
                <w:lang w:val="en-GB"/>
              </w:rPr>
              <w:footnoteReference w:id="1"/>
            </w:r>
            <w:r w:rsidRPr="006F7208">
              <w:rPr>
                <w:rFonts w:ascii="Poppins" w:eastAsia="Calibri" w:hAnsi="Poppins" w:cs="Poppins"/>
                <w:b/>
                <w:bCs/>
                <w:lang w:val="en-GB"/>
              </w:rPr>
              <w:t>:</w:t>
            </w:r>
          </w:p>
        </w:tc>
        <w:tc>
          <w:tcPr>
            <w:tcW w:w="1360" w:type="pct"/>
          </w:tcPr>
          <w:p w14:paraId="46EC2AF5" w14:textId="77777777" w:rsidR="000D2505" w:rsidRPr="006F7208" w:rsidRDefault="000D2505" w:rsidP="00734AA6">
            <w:pPr>
              <w:jc w:val="both"/>
              <w:rPr>
                <w:rFonts w:ascii="Poppins" w:eastAsia="Calibri" w:hAnsi="Poppins" w:cs="Poppins"/>
                <w:highlight w:val="yellow"/>
                <w:lang w:val="en-GB"/>
              </w:rPr>
            </w:pPr>
          </w:p>
        </w:tc>
      </w:tr>
      <w:tr w:rsidR="000D2505" w:rsidRPr="006F7208" w14:paraId="59DF1DD5" w14:textId="77777777" w:rsidTr="00734AA6">
        <w:tc>
          <w:tcPr>
            <w:tcW w:w="3640" w:type="pct"/>
          </w:tcPr>
          <w:p w14:paraId="35E6D232" w14:textId="77777777" w:rsidR="000D2505" w:rsidRPr="006F7208" w:rsidRDefault="000D2505" w:rsidP="000D2505">
            <w:pPr>
              <w:numPr>
                <w:ilvl w:val="0"/>
                <w:numId w:val="35"/>
              </w:numPr>
              <w:spacing w:after="200" w:line="276" w:lineRule="auto"/>
              <w:contextualSpacing/>
              <w:jc w:val="both"/>
              <w:rPr>
                <w:rFonts w:ascii="Poppins" w:eastAsia="Calibri" w:hAnsi="Poppins" w:cs="Poppins"/>
                <w:b/>
                <w:bCs/>
                <w:lang w:val="en-GB"/>
              </w:rPr>
            </w:pPr>
            <w:r w:rsidRPr="006F7208">
              <w:rPr>
                <w:rFonts w:ascii="Poppins" w:eastAsia="Calibri" w:hAnsi="Poppins" w:cs="Poppins"/>
                <w:b/>
                <w:bCs/>
                <w:lang w:val="en-GB"/>
              </w:rPr>
              <w:t>Reimbursement Cost:</w:t>
            </w:r>
          </w:p>
          <w:p w14:paraId="731AA0CD" w14:textId="77777777" w:rsidR="000D2505" w:rsidRPr="006F7208" w:rsidRDefault="000D2505" w:rsidP="000D2505">
            <w:pPr>
              <w:widowControl w:val="0"/>
              <w:numPr>
                <w:ilvl w:val="0"/>
                <w:numId w:val="34"/>
              </w:numPr>
              <w:autoSpaceDE w:val="0"/>
              <w:autoSpaceDN w:val="0"/>
              <w:spacing w:line="276" w:lineRule="auto"/>
              <w:jc w:val="both"/>
              <w:rPr>
                <w:rFonts w:ascii="Poppins" w:eastAsia="Calibri" w:hAnsi="Poppins" w:cs="Poppins"/>
                <w:lang w:val="en-GB"/>
              </w:rPr>
            </w:pPr>
            <w:r w:rsidRPr="006F7208">
              <w:rPr>
                <w:rFonts w:ascii="Poppins" w:eastAsia="Calibri" w:hAnsi="Poppins" w:cs="Poppins"/>
                <w:lang w:val="en-GB"/>
              </w:rPr>
              <w:t>Accommodation</w:t>
            </w:r>
          </w:p>
          <w:p w14:paraId="5F97D41A" w14:textId="77777777" w:rsidR="000D2505" w:rsidRPr="006F7208" w:rsidRDefault="000D2505" w:rsidP="000D2505">
            <w:pPr>
              <w:widowControl w:val="0"/>
              <w:numPr>
                <w:ilvl w:val="0"/>
                <w:numId w:val="34"/>
              </w:numPr>
              <w:autoSpaceDE w:val="0"/>
              <w:autoSpaceDN w:val="0"/>
              <w:spacing w:line="276" w:lineRule="auto"/>
              <w:jc w:val="both"/>
              <w:rPr>
                <w:rFonts w:ascii="Poppins" w:eastAsia="Calibri" w:hAnsi="Poppins" w:cs="Poppins"/>
                <w:lang w:val="en-GB"/>
              </w:rPr>
            </w:pPr>
            <w:r w:rsidRPr="006F7208">
              <w:rPr>
                <w:rFonts w:ascii="Poppins" w:eastAsia="Calibri" w:hAnsi="Poppins" w:cs="Poppins"/>
                <w:lang w:val="en-GB"/>
              </w:rPr>
              <w:t>International Travel</w:t>
            </w:r>
          </w:p>
          <w:p w14:paraId="5EB0DE8F" w14:textId="77777777" w:rsidR="000D2505" w:rsidRPr="006F7208" w:rsidRDefault="000D2505" w:rsidP="000D2505">
            <w:pPr>
              <w:widowControl w:val="0"/>
              <w:numPr>
                <w:ilvl w:val="0"/>
                <w:numId w:val="34"/>
              </w:numPr>
              <w:autoSpaceDE w:val="0"/>
              <w:autoSpaceDN w:val="0"/>
              <w:spacing w:line="276" w:lineRule="auto"/>
              <w:jc w:val="both"/>
              <w:rPr>
                <w:rFonts w:ascii="Poppins" w:eastAsia="Calibri" w:hAnsi="Poppins" w:cs="Poppins"/>
                <w:lang w:val="en-GB"/>
              </w:rPr>
            </w:pPr>
            <w:r w:rsidRPr="006F7208">
              <w:rPr>
                <w:rFonts w:ascii="Poppins" w:eastAsia="Calibri" w:hAnsi="Poppins" w:cs="Poppins"/>
                <w:lang w:val="en-GB"/>
              </w:rPr>
              <w:t>Local Travel</w:t>
            </w:r>
          </w:p>
          <w:p w14:paraId="4256EA1E" w14:textId="77777777" w:rsidR="000D2505" w:rsidRPr="006F7208" w:rsidRDefault="000D2505" w:rsidP="000D2505">
            <w:pPr>
              <w:widowControl w:val="0"/>
              <w:numPr>
                <w:ilvl w:val="0"/>
                <w:numId w:val="34"/>
              </w:numPr>
              <w:autoSpaceDE w:val="0"/>
              <w:autoSpaceDN w:val="0"/>
              <w:spacing w:line="276" w:lineRule="auto"/>
              <w:jc w:val="both"/>
              <w:rPr>
                <w:rFonts w:ascii="Poppins" w:eastAsia="Calibri" w:hAnsi="Poppins" w:cs="Poppins"/>
                <w:lang w:val="en-GB"/>
              </w:rPr>
            </w:pPr>
            <w:r w:rsidRPr="006F7208">
              <w:rPr>
                <w:rFonts w:ascii="Poppins" w:eastAsia="Calibri" w:hAnsi="Poppins" w:cs="Poppins"/>
                <w:lang w:val="en-GB"/>
              </w:rPr>
              <w:t>etc.</w:t>
            </w:r>
          </w:p>
        </w:tc>
        <w:tc>
          <w:tcPr>
            <w:tcW w:w="1360" w:type="pct"/>
          </w:tcPr>
          <w:p w14:paraId="1B605665" w14:textId="77777777" w:rsidR="000D2505" w:rsidRPr="006F7208" w:rsidRDefault="000D2505" w:rsidP="00734AA6">
            <w:pPr>
              <w:jc w:val="both"/>
              <w:rPr>
                <w:rFonts w:ascii="Poppins" w:eastAsia="Calibri" w:hAnsi="Poppins" w:cs="Poppins"/>
                <w:highlight w:val="yellow"/>
                <w:lang w:val="en-GB"/>
              </w:rPr>
            </w:pPr>
          </w:p>
        </w:tc>
      </w:tr>
      <w:tr w:rsidR="000D2505" w:rsidRPr="006F7208" w14:paraId="2C2FA299" w14:textId="77777777" w:rsidTr="00734AA6">
        <w:trPr>
          <w:trHeight w:val="476"/>
        </w:trPr>
        <w:tc>
          <w:tcPr>
            <w:tcW w:w="3640" w:type="pct"/>
          </w:tcPr>
          <w:p w14:paraId="5F88569C" w14:textId="77777777" w:rsidR="000D2505" w:rsidRPr="006F7208" w:rsidRDefault="000D2505" w:rsidP="00734AA6">
            <w:pPr>
              <w:jc w:val="both"/>
              <w:rPr>
                <w:rFonts w:ascii="Poppins" w:eastAsia="Calibri" w:hAnsi="Poppins" w:cs="Poppins"/>
                <w:b/>
                <w:bCs/>
                <w:lang w:val="en-GB"/>
              </w:rPr>
            </w:pPr>
            <w:r w:rsidRPr="006F7208">
              <w:rPr>
                <w:rFonts w:ascii="Poppins" w:eastAsia="Calibri" w:hAnsi="Poppins" w:cs="Poppins"/>
                <w:b/>
                <w:bCs/>
                <w:lang w:val="en-GB"/>
              </w:rPr>
              <w:t>Total Assignment Cost (Exclusive of VAT)</w:t>
            </w:r>
          </w:p>
        </w:tc>
        <w:tc>
          <w:tcPr>
            <w:tcW w:w="1360" w:type="pct"/>
          </w:tcPr>
          <w:p w14:paraId="0C6F7D89" w14:textId="77777777" w:rsidR="000D2505" w:rsidRPr="006F7208" w:rsidRDefault="000D2505" w:rsidP="00734AA6">
            <w:pPr>
              <w:jc w:val="both"/>
              <w:rPr>
                <w:rFonts w:ascii="Poppins" w:eastAsia="Calibri" w:hAnsi="Poppins" w:cs="Poppins"/>
                <w:highlight w:val="yellow"/>
                <w:lang w:val="en-GB"/>
              </w:rPr>
            </w:pPr>
          </w:p>
        </w:tc>
      </w:tr>
      <w:tr w:rsidR="000D2505" w:rsidRPr="006F7208" w14:paraId="76CAC45E" w14:textId="77777777" w:rsidTr="00734AA6">
        <w:tc>
          <w:tcPr>
            <w:tcW w:w="3640" w:type="pct"/>
          </w:tcPr>
          <w:p w14:paraId="3A7D9968" w14:textId="77777777" w:rsidR="000D2505" w:rsidRPr="006F7208" w:rsidRDefault="000D2505" w:rsidP="00734AA6">
            <w:pPr>
              <w:jc w:val="both"/>
              <w:rPr>
                <w:rFonts w:ascii="Poppins" w:eastAsia="Calibri" w:hAnsi="Poppins" w:cs="Poppins"/>
                <w:b/>
                <w:bCs/>
                <w:lang w:val="en-GB"/>
              </w:rPr>
            </w:pPr>
            <w:r w:rsidRPr="006F7208">
              <w:rPr>
                <w:rFonts w:ascii="Poppins" w:eastAsia="Calibri" w:hAnsi="Poppins" w:cs="Poppins"/>
                <w:b/>
                <w:bCs/>
                <w:lang w:val="en-GB"/>
              </w:rPr>
              <w:t xml:space="preserve">VAT (Only applicable to firms registered in Kenya, Tanzania, Rwanda, Ghana, Mozambique) </w:t>
            </w:r>
          </w:p>
        </w:tc>
        <w:tc>
          <w:tcPr>
            <w:tcW w:w="1360" w:type="pct"/>
          </w:tcPr>
          <w:p w14:paraId="7F72EBBE" w14:textId="77777777" w:rsidR="000D2505" w:rsidRPr="006F7208" w:rsidRDefault="000D2505" w:rsidP="00734AA6">
            <w:pPr>
              <w:jc w:val="both"/>
              <w:rPr>
                <w:rFonts w:ascii="Poppins" w:eastAsia="Calibri" w:hAnsi="Poppins" w:cs="Poppins"/>
                <w:highlight w:val="yellow"/>
                <w:lang w:val="en-GB"/>
              </w:rPr>
            </w:pPr>
          </w:p>
        </w:tc>
      </w:tr>
      <w:tr w:rsidR="000D2505" w:rsidRPr="006F7208" w14:paraId="036F72A8" w14:textId="77777777" w:rsidTr="00734AA6">
        <w:trPr>
          <w:trHeight w:val="611"/>
        </w:trPr>
        <w:tc>
          <w:tcPr>
            <w:tcW w:w="3640" w:type="pct"/>
          </w:tcPr>
          <w:p w14:paraId="5BDC3D29" w14:textId="77777777" w:rsidR="000D2505" w:rsidRPr="006F7208" w:rsidRDefault="000D2505" w:rsidP="00734AA6">
            <w:pPr>
              <w:jc w:val="both"/>
              <w:rPr>
                <w:rFonts w:ascii="Poppins" w:eastAsia="Calibri" w:hAnsi="Poppins" w:cs="Poppins"/>
                <w:b/>
                <w:bCs/>
                <w:lang w:val="en-GB"/>
              </w:rPr>
            </w:pPr>
            <w:r w:rsidRPr="006F7208">
              <w:rPr>
                <w:rFonts w:ascii="Poppins" w:eastAsia="Calibri" w:hAnsi="Poppins" w:cs="Poppins"/>
                <w:b/>
                <w:bCs/>
                <w:lang w:val="en-GB"/>
              </w:rPr>
              <w:t>Grand Total (inclusive of VAT)</w:t>
            </w:r>
          </w:p>
        </w:tc>
        <w:tc>
          <w:tcPr>
            <w:tcW w:w="1360" w:type="pct"/>
          </w:tcPr>
          <w:p w14:paraId="2B234734" w14:textId="77777777" w:rsidR="000D2505" w:rsidRPr="006F7208" w:rsidRDefault="000D2505" w:rsidP="00734AA6">
            <w:pPr>
              <w:jc w:val="both"/>
              <w:rPr>
                <w:rFonts w:ascii="Poppins" w:eastAsia="Calibri" w:hAnsi="Poppins" w:cs="Poppins"/>
                <w:highlight w:val="yellow"/>
                <w:lang w:val="en-GB"/>
              </w:rPr>
            </w:pPr>
          </w:p>
        </w:tc>
      </w:tr>
    </w:tbl>
    <w:p w14:paraId="658E458F"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p>
    <w:p w14:paraId="1E0F7770" w14:textId="77777777" w:rsidR="000D2505" w:rsidRPr="006F7208" w:rsidRDefault="000D2505" w:rsidP="000D2505">
      <w:pPr>
        <w:spacing w:after="0" w:line="240" w:lineRule="auto"/>
        <w:jc w:val="both"/>
        <w:textAlignment w:val="baseline"/>
        <w:rPr>
          <w:rFonts w:ascii="Poppins" w:eastAsia="Times New Roman" w:hAnsi="Poppins" w:cs="Poppins"/>
          <w:lang w:val="en-GB" w:eastAsia="en-GB"/>
        </w:rPr>
      </w:pPr>
      <w:r w:rsidRPr="006F7208">
        <w:rPr>
          <w:rFonts w:ascii="Poppins" w:eastAsia="Times New Roman" w:hAnsi="Poppins" w:cs="Poppins"/>
          <w:b/>
          <w:bCs/>
          <w:lang w:val="en-GB" w:eastAsia="en-GB"/>
        </w:rPr>
        <w:t>Note: Payments and contracting will be made in USD</w:t>
      </w:r>
      <w:r w:rsidRPr="006F7208">
        <w:rPr>
          <w:rFonts w:ascii="Poppins" w:eastAsia="Times New Roman" w:hAnsi="Poppins" w:cs="Poppins"/>
          <w:lang w:val="en-GB" w:eastAsia="en-GB"/>
        </w:rPr>
        <w:t> </w:t>
      </w:r>
    </w:p>
    <w:p w14:paraId="5265BA29"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p>
    <w:p w14:paraId="23A392C2"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p>
    <w:p w14:paraId="5541EA7A"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p>
    <w:p w14:paraId="5CCD2788" w14:textId="77777777" w:rsidR="000D2505" w:rsidRPr="006F7208" w:rsidRDefault="000D2505" w:rsidP="000D2505">
      <w:pPr>
        <w:spacing w:after="0" w:line="276" w:lineRule="auto"/>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 </w:t>
      </w:r>
    </w:p>
    <w:p w14:paraId="457264BF" w14:textId="77777777" w:rsidR="000D2505" w:rsidRPr="006F7208" w:rsidRDefault="000D2505" w:rsidP="000D2505">
      <w:pPr>
        <w:spacing w:after="0" w:line="240" w:lineRule="auto"/>
        <w:jc w:val="both"/>
        <w:textAlignment w:val="baseline"/>
        <w:rPr>
          <w:rFonts w:ascii="Poppins" w:eastAsia="Times New Roman" w:hAnsi="Poppins" w:cs="Poppins"/>
          <w:lang w:val="en-GB" w:eastAsia="en-GB"/>
        </w:rPr>
      </w:pPr>
      <w:r w:rsidRPr="006F7208">
        <w:rPr>
          <w:rFonts w:ascii="Poppins" w:eastAsia="Times New Roman" w:hAnsi="Poppins" w:cs="Poppins"/>
          <w:lang w:val="en-GB" w:eastAsia="en-GB"/>
        </w:rPr>
        <w:t> </w:t>
      </w:r>
    </w:p>
    <w:p w14:paraId="508FD325" w14:textId="77777777" w:rsidR="000D2505" w:rsidRPr="006F7208" w:rsidRDefault="000D2505" w:rsidP="000D2505">
      <w:pPr>
        <w:rPr>
          <w:rFonts w:ascii="Poppins" w:eastAsia="Calibri" w:hAnsi="Poppins" w:cs="Poppins"/>
          <w:lang w:val="en-GB"/>
        </w:rPr>
      </w:pPr>
    </w:p>
    <w:p w14:paraId="38A41187" w14:textId="77777777" w:rsidR="000D2505" w:rsidRPr="006F7208" w:rsidRDefault="000D2505" w:rsidP="000D2505">
      <w:pPr>
        <w:rPr>
          <w:rFonts w:ascii="Poppins" w:eastAsia="Calibri" w:hAnsi="Poppins" w:cs="Poppins"/>
          <w:lang w:val="en-GB"/>
        </w:rPr>
      </w:pPr>
    </w:p>
    <w:p w14:paraId="09412EC7" w14:textId="77777777" w:rsidR="000D2505" w:rsidRPr="006F7208" w:rsidRDefault="000D2505" w:rsidP="000D2505">
      <w:pPr>
        <w:rPr>
          <w:rFonts w:ascii="Poppins" w:eastAsia="Calibri" w:hAnsi="Poppins" w:cs="Poppins"/>
          <w:lang w:val="en-GB"/>
        </w:rPr>
      </w:pPr>
    </w:p>
    <w:p w14:paraId="24AC4DC1" w14:textId="77777777" w:rsidR="000D2505" w:rsidRPr="006F7208" w:rsidRDefault="000D2505" w:rsidP="000D2505">
      <w:pPr>
        <w:rPr>
          <w:rFonts w:ascii="Poppins" w:eastAsia="Calibri" w:hAnsi="Poppins" w:cs="Poppins"/>
          <w:lang w:val="en-GB"/>
        </w:rPr>
      </w:pPr>
    </w:p>
    <w:p w14:paraId="012FA734" w14:textId="77777777" w:rsidR="000D2505" w:rsidRPr="006F7208" w:rsidRDefault="000D2505" w:rsidP="000D2505">
      <w:pPr>
        <w:rPr>
          <w:rFonts w:ascii="Poppins" w:eastAsia="Calibri" w:hAnsi="Poppins" w:cs="Poppins"/>
          <w:lang w:val="en-GB"/>
        </w:rPr>
      </w:pPr>
    </w:p>
    <w:p w14:paraId="1C2E3150" w14:textId="77777777" w:rsidR="000D2505" w:rsidRPr="006F7208" w:rsidRDefault="000D2505" w:rsidP="000D2505">
      <w:pPr>
        <w:rPr>
          <w:rFonts w:ascii="Poppins" w:eastAsia="Calibri" w:hAnsi="Poppins" w:cs="Poppins"/>
          <w:lang w:val="en-GB"/>
        </w:rPr>
      </w:pPr>
    </w:p>
    <w:p w14:paraId="33267F1D" w14:textId="77777777" w:rsidR="000D2505" w:rsidRPr="006F7208" w:rsidRDefault="000D2505" w:rsidP="000D2505">
      <w:pPr>
        <w:rPr>
          <w:rFonts w:ascii="Poppins" w:eastAsia="Calibri" w:hAnsi="Poppins" w:cs="Poppins"/>
          <w:lang w:val="en-GB"/>
        </w:rPr>
      </w:pPr>
    </w:p>
    <w:p w14:paraId="5331EC14" w14:textId="77777777" w:rsidR="000D2505" w:rsidRPr="006F7208" w:rsidRDefault="000D2505" w:rsidP="000D2505">
      <w:pPr>
        <w:rPr>
          <w:rFonts w:ascii="Poppins" w:eastAsia="Calibri" w:hAnsi="Poppins" w:cs="Poppins"/>
          <w:b/>
          <w:bCs/>
        </w:rPr>
        <w:sectPr w:rsidR="000D2505" w:rsidRPr="006F7208" w:rsidSect="000D195F">
          <w:pgSz w:w="12240" w:h="15840"/>
          <w:pgMar w:top="720" w:right="1440" w:bottom="1440" w:left="1440" w:header="720" w:footer="720" w:gutter="0"/>
          <w:cols w:space="720"/>
          <w:docGrid w:linePitch="360"/>
        </w:sectPr>
      </w:pPr>
    </w:p>
    <w:p w14:paraId="3D3A91BC" w14:textId="77777777" w:rsidR="000D2505" w:rsidRPr="006F7208" w:rsidRDefault="000D2505" w:rsidP="000D2505">
      <w:pPr>
        <w:rPr>
          <w:rFonts w:ascii="Poppins" w:eastAsia="Calibri" w:hAnsi="Poppins" w:cs="Poppins"/>
          <w:lang w:val="en-GB"/>
        </w:rPr>
      </w:pPr>
      <w:r w:rsidRPr="006F7208">
        <w:rPr>
          <w:rFonts w:ascii="Poppins" w:eastAsia="Calibri" w:hAnsi="Poppins" w:cs="Poppins"/>
          <w:b/>
          <w:bCs/>
        </w:rPr>
        <w:lastRenderedPageBreak/>
        <w:t>ANNEX B: FINANCIAL PROPOSAL FORM FPF-2 BREAKDOWN OF REMUNERATION  </w:t>
      </w:r>
      <w:r w:rsidRPr="006F7208">
        <w:rPr>
          <w:rFonts w:ascii="Poppins" w:eastAsia="Calibri" w:hAnsi="Poppins" w:cs="Poppins"/>
          <w:lang w:val="en-GB"/>
        </w:rPr>
        <w:t> </w:t>
      </w:r>
    </w:p>
    <w:p w14:paraId="0AF5A44E" w14:textId="77777777" w:rsidR="000D2505" w:rsidRPr="006F7208" w:rsidRDefault="000D2505" w:rsidP="000D2505">
      <w:pPr>
        <w:rPr>
          <w:rFonts w:ascii="Poppins" w:eastAsia="Calibri" w:hAnsi="Poppins" w:cs="Poppins"/>
          <w:i/>
          <w:iCs/>
          <w:lang w:val="en-GB"/>
        </w:rPr>
      </w:pPr>
      <w:r w:rsidRPr="006F7208">
        <w:rPr>
          <w:rFonts w:ascii="Poppins" w:eastAsia="Calibri" w:hAnsi="Poppins" w:cs="Poppins"/>
          <w:i/>
          <w:iCs/>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AGRA. </w:t>
      </w:r>
    </w:p>
    <w:tbl>
      <w:tblPr>
        <w:tblW w:w="8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1566"/>
        <w:gridCol w:w="982"/>
        <w:gridCol w:w="1760"/>
        <w:gridCol w:w="1662"/>
        <w:gridCol w:w="1185"/>
        <w:gridCol w:w="585"/>
        <w:gridCol w:w="470"/>
        <w:gridCol w:w="288"/>
      </w:tblGrid>
      <w:tr w:rsidR="000D2505" w:rsidRPr="006F7208" w14:paraId="61A62400" w14:textId="77777777" w:rsidTr="00734AA6">
        <w:tc>
          <w:tcPr>
            <w:tcW w:w="8980" w:type="dxa"/>
            <w:gridSpan w:val="9"/>
            <w:tcBorders>
              <w:top w:val="double" w:sz="6" w:space="0" w:color="auto"/>
              <w:left w:val="double" w:sz="6" w:space="0" w:color="auto"/>
              <w:bottom w:val="double" w:sz="6" w:space="0" w:color="auto"/>
              <w:right w:val="double" w:sz="6" w:space="0" w:color="auto"/>
            </w:tcBorders>
            <w:shd w:val="clear" w:color="auto" w:fill="auto"/>
            <w:hideMark/>
          </w:tcPr>
          <w:p w14:paraId="0CACF0FF"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A. Remuneration </w:t>
            </w:r>
            <w:r w:rsidRPr="006F7208">
              <w:rPr>
                <w:rFonts w:ascii="Poppins" w:eastAsia="Calibri" w:hAnsi="Poppins" w:cs="Poppins"/>
                <w:lang w:val="en-GB"/>
              </w:rPr>
              <w:t xml:space="preserve">  </w:t>
            </w:r>
          </w:p>
        </w:tc>
      </w:tr>
      <w:tr w:rsidR="000D2505" w:rsidRPr="006F7208" w14:paraId="230EBB98" w14:textId="77777777" w:rsidTr="00734AA6">
        <w:trPr>
          <w:trHeight w:val="480"/>
        </w:trPr>
        <w:tc>
          <w:tcPr>
            <w:tcW w:w="516" w:type="dxa"/>
            <w:tcBorders>
              <w:top w:val="double" w:sz="6" w:space="0" w:color="auto"/>
              <w:left w:val="double" w:sz="6" w:space="0" w:color="auto"/>
              <w:bottom w:val="single" w:sz="12" w:space="0" w:color="auto"/>
              <w:right w:val="single" w:sz="6" w:space="0" w:color="auto"/>
            </w:tcBorders>
            <w:shd w:val="clear" w:color="auto" w:fill="auto"/>
            <w:hideMark/>
          </w:tcPr>
          <w:p w14:paraId="3DC00B23"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No.</w:t>
            </w:r>
            <w:r w:rsidRPr="006F7208">
              <w:rPr>
                <w:rFonts w:ascii="Poppins" w:eastAsia="Calibri" w:hAnsi="Poppins" w:cs="Poppins"/>
                <w:lang w:val="en-GB"/>
              </w:rPr>
              <w:t> </w:t>
            </w:r>
          </w:p>
        </w:tc>
        <w:tc>
          <w:tcPr>
            <w:tcW w:w="1992"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0B781037"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Name</w:t>
            </w:r>
            <w:r w:rsidRPr="006F7208">
              <w:rPr>
                <w:rFonts w:ascii="Poppins" w:eastAsia="Calibri" w:hAnsi="Poppins" w:cs="Poppins"/>
                <w:lang w:val="en-GB"/>
              </w:rPr>
              <w:t> </w:t>
            </w:r>
          </w:p>
        </w:tc>
        <w:tc>
          <w:tcPr>
            <w:tcW w:w="948"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1812C0EF"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Position</w:t>
            </w:r>
            <w:r w:rsidRPr="006F7208">
              <w:rPr>
                <w:rFonts w:ascii="Poppins" w:eastAsia="Calibri" w:hAnsi="Poppins" w:cs="Poppins"/>
                <w:lang w:val="en-GB"/>
              </w:rPr>
              <w:t> </w:t>
            </w:r>
          </w:p>
        </w:tc>
        <w:tc>
          <w:tcPr>
            <w:tcW w:w="1928"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22805815"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Daily Remuneration Rate</w:t>
            </w:r>
            <w:r w:rsidRPr="006F7208">
              <w:rPr>
                <w:rFonts w:ascii="Poppins" w:eastAsia="Calibri" w:hAnsi="Poppins" w:cs="Poppins"/>
                <w:lang w:val="en-GB"/>
              </w:rPr>
              <w:t> </w:t>
            </w:r>
          </w:p>
        </w:tc>
        <w:tc>
          <w:tcPr>
            <w:tcW w:w="882"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0BFED81"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Time Input in Man-days</w:t>
            </w:r>
            <w:r w:rsidRPr="006F7208">
              <w:rPr>
                <w:rFonts w:ascii="Poppins" w:eastAsia="Calibri" w:hAnsi="Poppins" w:cs="Poppins"/>
                <w:lang w:val="en-GB"/>
              </w:rPr>
              <w:t> </w:t>
            </w:r>
          </w:p>
        </w:tc>
        <w:tc>
          <w:tcPr>
            <w:tcW w:w="1123"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E073977"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i/>
                <w:iCs/>
              </w:rPr>
              <w:t>Currency </w:t>
            </w:r>
            <w:r w:rsidRPr="006F7208">
              <w:rPr>
                <w:rFonts w:ascii="Poppins" w:eastAsia="Calibri" w:hAnsi="Poppins" w:cs="Poppins"/>
                <w:lang w:val="en-GB"/>
              </w:rPr>
              <w:t> </w:t>
            </w:r>
          </w:p>
        </w:tc>
        <w:tc>
          <w:tcPr>
            <w:tcW w:w="60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06346EA3"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USD </w:t>
            </w:r>
            <w:r w:rsidRPr="006F7208">
              <w:rPr>
                <w:rFonts w:ascii="Poppins" w:eastAsia="Calibri" w:hAnsi="Poppins" w:cs="Poppins"/>
                <w:lang w:val="en-GB"/>
              </w:rPr>
              <w:t> </w:t>
            </w:r>
          </w:p>
        </w:tc>
        <w:tc>
          <w:tcPr>
            <w:tcW w:w="985" w:type="dxa"/>
            <w:gridSpan w:val="2"/>
            <w:tcBorders>
              <w:top w:val="double" w:sz="6" w:space="0" w:color="auto"/>
              <w:left w:val="single" w:sz="6" w:space="0" w:color="auto"/>
              <w:bottom w:val="single" w:sz="12" w:space="0" w:color="auto"/>
              <w:right w:val="double" w:sz="6" w:space="0" w:color="auto"/>
            </w:tcBorders>
            <w:shd w:val="clear" w:color="auto" w:fill="auto"/>
            <w:vAlign w:val="center"/>
            <w:hideMark/>
          </w:tcPr>
          <w:p w14:paraId="248525FA"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i/>
                <w:iCs/>
              </w:rPr>
              <w:t>Total USD cost</w:t>
            </w:r>
            <w:r w:rsidRPr="006F7208">
              <w:rPr>
                <w:rFonts w:ascii="Poppins" w:eastAsia="Calibri" w:hAnsi="Poppins" w:cs="Poppins"/>
                <w:lang w:val="en-GB"/>
              </w:rPr>
              <w:t> </w:t>
            </w:r>
          </w:p>
        </w:tc>
      </w:tr>
      <w:tr w:rsidR="000D2505" w:rsidRPr="006F7208" w14:paraId="0EF85DD3" w14:textId="77777777" w:rsidTr="00734AA6">
        <w:trPr>
          <w:trHeight w:val="315"/>
        </w:trPr>
        <w:tc>
          <w:tcPr>
            <w:tcW w:w="516" w:type="dxa"/>
            <w:tcBorders>
              <w:top w:val="single" w:sz="12" w:space="0" w:color="auto"/>
              <w:left w:val="double" w:sz="6" w:space="0" w:color="auto"/>
              <w:bottom w:val="single" w:sz="6" w:space="0" w:color="auto"/>
              <w:right w:val="nil"/>
            </w:tcBorders>
            <w:shd w:val="clear" w:color="auto" w:fill="auto"/>
            <w:hideMark/>
          </w:tcPr>
          <w:p w14:paraId="073F6C8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992" w:type="dxa"/>
            <w:tcBorders>
              <w:top w:val="single" w:sz="12" w:space="0" w:color="auto"/>
              <w:left w:val="single" w:sz="6" w:space="0" w:color="auto"/>
              <w:bottom w:val="single" w:sz="6" w:space="0" w:color="auto"/>
              <w:right w:val="nil"/>
            </w:tcBorders>
            <w:shd w:val="clear" w:color="auto" w:fill="auto"/>
            <w:vAlign w:val="bottom"/>
            <w:hideMark/>
          </w:tcPr>
          <w:p w14:paraId="2733DE6C"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Lead Consultant</w:t>
            </w:r>
          </w:p>
          <w:p w14:paraId="0BE8AB7B"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948" w:type="dxa"/>
            <w:tcBorders>
              <w:top w:val="single" w:sz="12" w:space="0" w:color="auto"/>
              <w:left w:val="nil"/>
              <w:bottom w:val="single" w:sz="6" w:space="0" w:color="auto"/>
              <w:right w:val="nil"/>
            </w:tcBorders>
            <w:shd w:val="clear" w:color="auto" w:fill="auto"/>
            <w:vAlign w:val="center"/>
            <w:hideMark/>
          </w:tcPr>
          <w:p w14:paraId="780743C7"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928" w:type="dxa"/>
            <w:tcBorders>
              <w:top w:val="single" w:sz="12" w:space="0" w:color="auto"/>
              <w:left w:val="nil"/>
              <w:bottom w:val="single" w:sz="6" w:space="0" w:color="auto"/>
              <w:right w:val="nil"/>
            </w:tcBorders>
            <w:shd w:val="clear" w:color="auto" w:fill="auto"/>
            <w:vAlign w:val="center"/>
            <w:hideMark/>
          </w:tcPr>
          <w:p w14:paraId="49C02F0A"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882" w:type="dxa"/>
            <w:tcBorders>
              <w:top w:val="single" w:sz="12" w:space="0" w:color="auto"/>
              <w:left w:val="nil"/>
              <w:bottom w:val="single" w:sz="6" w:space="0" w:color="auto"/>
              <w:right w:val="nil"/>
            </w:tcBorders>
            <w:shd w:val="clear" w:color="auto" w:fill="auto"/>
            <w:vAlign w:val="center"/>
            <w:hideMark/>
          </w:tcPr>
          <w:p w14:paraId="6CD97550"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123" w:type="dxa"/>
            <w:tcBorders>
              <w:top w:val="single" w:sz="12" w:space="0" w:color="auto"/>
              <w:left w:val="nil"/>
              <w:bottom w:val="single" w:sz="6" w:space="0" w:color="auto"/>
              <w:right w:val="nil"/>
            </w:tcBorders>
            <w:shd w:val="clear" w:color="auto" w:fill="auto"/>
            <w:vAlign w:val="center"/>
            <w:hideMark/>
          </w:tcPr>
          <w:p w14:paraId="6D76605E"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606" w:type="dxa"/>
            <w:tcBorders>
              <w:top w:val="single" w:sz="12" w:space="0" w:color="auto"/>
              <w:left w:val="nil"/>
              <w:bottom w:val="single" w:sz="6" w:space="0" w:color="auto"/>
              <w:right w:val="nil"/>
            </w:tcBorders>
            <w:shd w:val="clear" w:color="auto" w:fill="auto"/>
            <w:vAlign w:val="center"/>
            <w:hideMark/>
          </w:tcPr>
          <w:p w14:paraId="715BDBF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596" w:type="dxa"/>
            <w:tcBorders>
              <w:top w:val="single" w:sz="12" w:space="0" w:color="auto"/>
              <w:left w:val="nil"/>
              <w:bottom w:val="single" w:sz="6" w:space="0" w:color="auto"/>
              <w:right w:val="nil"/>
            </w:tcBorders>
            <w:shd w:val="clear" w:color="auto" w:fill="auto"/>
            <w:vAlign w:val="center"/>
            <w:hideMark/>
          </w:tcPr>
          <w:p w14:paraId="6C12D9F6"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389" w:type="dxa"/>
            <w:tcBorders>
              <w:top w:val="single" w:sz="12" w:space="0" w:color="auto"/>
              <w:left w:val="nil"/>
              <w:bottom w:val="single" w:sz="6" w:space="0" w:color="auto"/>
              <w:right w:val="double" w:sz="6" w:space="0" w:color="auto"/>
            </w:tcBorders>
            <w:shd w:val="clear" w:color="auto" w:fill="auto"/>
            <w:vAlign w:val="center"/>
            <w:hideMark/>
          </w:tcPr>
          <w:p w14:paraId="2A40B1F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57E48D09" w14:textId="77777777" w:rsidTr="00734AA6">
        <w:tc>
          <w:tcPr>
            <w:tcW w:w="516" w:type="dxa"/>
            <w:tcBorders>
              <w:top w:val="single" w:sz="6" w:space="0" w:color="auto"/>
              <w:left w:val="double" w:sz="6" w:space="0" w:color="auto"/>
              <w:bottom w:val="single" w:sz="6" w:space="0" w:color="auto"/>
              <w:right w:val="single" w:sz="6" w:space="0" w:color="auto"/>
            </w:tcBorders>
            <w:shd w:val="clear" w:color="auto" w:fill="auto"/>
            <w:hideMark/>
          </w:tcPr>
          <w:p w14:paraId="69341C40"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K-1</w:t>
            </w:r>
            <w:r w:rsidRPr="006F7208">
              <w:rPr>
                <w:rFonts w:ascii="Poppins" w:eastAsia="Calibri" w:hAnsi="Poppins" w:cs="Poppins"/>
                <w:lang w:val="en-GB"/>
              </w:rPr>
              <w:t> </w:t>
            </w:r>
          </w:p>
        </w:tc>
        <w:tc>
          <w:tcPr>
            <w:tcW w:w="19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F2CB0B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846B25"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928"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330F3E4A"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w:t>
            </w:r>
            <w:r w:rsidRPr="006F7208">
              <w:rPr>
                <w:rFonts w:ascii="Poppins" w:eastAsia="Calibri" w:hAnsi="Poppins" w:cs="Poppins"/>
                <w:b/>
                <w:bCs/>
                <w:i/>
                <w:iCs/>
              </w:rPr>
              <w:t>Home</w:t>
            </w:r>
            <w:r w:rsidRPr="006F7208">
              <w:rPr>
                <w:rFonts w:ascii="Poppins" w:eastAsia="Calibri" w:hAnsi="Poppins" w:cs="Poppins"/>
                <w:b/>
                <w:bCs/>
              </w:rPr>
              <w:t>]</w:t>
            </w:r>
            <w:r w:rsidRPr="006F7208">
              <w:rPr>
                <w:rFonts w:ascii="Poppins" w:eastAsia="Calibri" w:hAnsi="Poppins" w:cs="Poppins"/>
                <w:lang w:val="en-GB"/>
              </w:rPr>
              <w:t> </w:t>
            </w:r>
          </w:p>
        </w:tc>
        <w:tc>
          <w:tcPr>
            <w:tcW w:w="882"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6AD55A2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13A28"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0C0D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98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4F0397D4"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43F85960" w14:textId="77777777" w:rsidTr="00734AA6">
        <w:tc>
          <w:tcPr>
            <w:tcW w:w="516" w:type="dxa"/>
            <w:tcBorders>
              <w:top w:val="single" w:sz="6" w:space="0" w:color="auto"/>
              <w:left w:val="double" w:sz="6" w:space="0" w:color="auto"/>
              <w:bottom w:val="single" w:sz="6" w:space="0" w:color="auto"/>
              <w:right w:val="single" w:sz="6" w:space="0" w:color="auto"/>
            </w:tcBorders>
            <w:shd w:val="clear" w:color="auto" w:fill="auto"/>
            <w:hideMark/>
          </w:tcPr>
          <w:p w14:paraId="7603771F"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FDCCD4" w14:textId="77777777" w:rsidR="000D2505" w:rsidRPr="006F7208" w:rsidRDefault="000D2505" w:rsidP="00734AA6">
            <w:pPr>
              <w:rPr>
                <w:rFonts w:ascii="Poppins" w:eastAsia="Calibri" w:hAnsi="Poppins" w:cs="Poppins"/>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A7E8DD" w14:textId="77777777" w:rsidR="000D2505" w:rsidRPr="006F7208" w:rsidRDefault="000D2505" w:rsidP="00734AA6">
            <w:pPr>
              <w:rPr>
                <w:rFonts w:ascii="Poppins" w:eastAsia="Calibri" w:hAnsi="Poppins" w:cs="Poppins"/>
                <w:lang w:val="en-GB"/>
              </w:rPr>
            </w:pPr>
          </w:p>
        </w:tc>
        <w:tc>
          <w:tcPr>
            <w:tcW w:w="1928"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209D25E7"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w:t>
            </w:r>
            <w:r w:rsidRPr="006F7208">
              <w:rPr>
                <w:rFonts w:ascii="Poppins" w:eastAsia="Calibri" w:hAnsi="Poppins" w:cs="Poppins"/>
                <w:b/>
                <w:bCs/>
                <w:i/>
                <w:iCs/>
              </w:rPr>
              <w:t>Field</w:t>
            </w:r>
            <w:r w:rsidRPr="006F7208">
              <w:rPr>
                <w:rFonts w:ascii="Poppins" w:eastAsia="Calibri" w:hAnsi="Poppins" w:cs="Poppins"/>
                <w:b/>
                <w:bCs/>
              </w:rPr>
              <w:t>]</w:t>
            </w:r>
            <w:r w:rsidRPr="006F7208">
              <w:rPr>
                <w:rFonts w:ascii="Poppins" w:eastAsia="Calibri" w:hAnsi="Poppins" w:cs="Poppins"/>
                <w:lang w:val="en-GB"/>
              </w:rPr>
              <w:t> </w:t>
            </w:r>
          </w:p>
        </w:tc>
        <w:tc>
          <w:tcPr>
            <w:tcW w:w="882"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47C3CA90"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EC044"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2D542"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98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099C15AE"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7B28EB4E" w14:textId="77777777" w:rsidTr="00734AA6">
        <w:tc>
          <w:tcPr>
            <w:tcW w:w="516" w:type="dxa"/>
            <w:tcBorders>
              <w:top w:val="single" w:sz="6" w:space="0" w:color="auto"/>
              <w:left w:val="double" w:sz="6" w:space="0" w:color="auto"/>
              <w:bottom w:val="single" w:sz="6" w:space="0" w:color="auto"/>
              <w:right w:val="single" w:sz="6" w:space="0" w:color="auto"/>
            </w:tcBorders>
            <w:shd w:val="clear" w:color="auto" w:fill="auto"/>
          </w:tcPr>
          <w:p w14:paraId="29899550" w14:textId="77777777" w:rsidR="000D2505" w:rsidRPr="006F7208" w:rsidRDefault="000D2505" w:rsidP="00734AA6">
            <w:pPr>
              <w:rPr>
                <w:rFonts w:ascii="Poppins" w:eastAsia="Calibri" w:hAnsi="Poppins" w:cs="Poppins"/>
                <w:lang w:val="en-GB"/>
              </w:rPr>
            </w:pPr>
          </w:p>
        </w:tc>
        <w:tc>
          <w:tcPr>
            <w:tcW w:w="8464" w:type="dxa"/>
            <w:gridSpan w:val="8"/>
            <w:tcBorders>
              <w:top w:val="single" w:sz="6" w:space="0" w:color="auto"/>
              <w:left w:val="single" w:sz="6" w:space="0" w:color="auto"/>
              <w:bottom w:val="single" w:sz="6" w:space="0" w:color="auto"/>
              <w:right w:val="double" w:sz="6" w:space="0" w:color="auto"/>
            </w:tcBorders>
            <w:shd w:val="clear" w:color="auto" w:fill="auto"/>
            <w:vAlign w:val="center"/>
          </w:tcPr>
          <w:p w14:paraId="1E31E4F2"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lang w:val="en-GB"/>
              </w:rPr>
              <w:t>Associate Consultant (s)</w:t>
            </w:r>
          </w:p>
        </w:tc>
      </w:tr>
      <w:tr w:rsidR="000D2505" w:rsidRPr="006F7208" w14:paraId="4A31B5EC" w14:textId="77777777" w:rsidTr="00734AA6">
        <w:tc>
          <w:tcPr>
            <w:tcW w:w="516" w:type="dxa"/>
            <w:tcBorders>
              <w:top w:val="single" w:sz="6" w:space="0" w:color="auto"/>
              <w:left w:val="double" w:sz="6" w:space="0" w:color="auto"/>
              <w:bottom w:val="single" w:sz="6" w:space="0" w:color="auto"/>
              <w:right w:val="single" w:sz="6" w:space="0" w:color="auto"/>
            </w:tcBorders>
            <w:shd w:val="clear" w:color="auto" w:fill="auto"/>
          </w:tcPr>
          <w:p w14:paraId="6BD815E8" w14:textId="77777777" w:rsidR="000D2505" w:rsidRPr="006F7208" w:rsidRDefault="000D2505" w:rsidP="00734AA6">
            <w:pPr>
              <w:rPr>
                <w:rFonts w:ascii="Poppins" w:eastAsia="Calibri" w:hAnsi="Poppins" w:cs="Poppins"/>
                <w:b/>
                <w:lang w:val="en-GB"/>
              </w:rPr>
            </w:pPr>
            <w:r w:rsidRPr="006F7208">
              <w:rPr>
                <w:rFonts w:ascii="Poppins" w:eastAsia="Calibri" w:hAnsi="Poppins" w:cs="Poppins"/>
                <w:b/>
                <w:lang w:val="en-GB"/>
              </w:rPr>
              <w:t>K-2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BCD47D0" w14:textId="77777777" w:rsidR="000D2505" w:rsidRPr="006F7208" w:rsidRDefault="000D2505" w:rsidP="00734AA6">
            <w:pPr>
              <w:rPr>
                <w:rFonts w:ascii="Poppins" w:eastAsia="Calibri" w:hAnsi="Poppins" w:cs="Poppins"/>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D48CB01" w14:textId="77777777" w:rsidR="000D2505" w:rsidRPr="006F7208" w:rsidRDefault="000D2505" w:rsidP="00734AA6">
            <w:pPr>
              <w:rPr>
                <w:rFonts w:ascii="Poppins" w:eastAsia="Calibri" w:hAnsi="Poppins" w:cs="Poppins"/>
                <w:lang w:val="en-GB"/>
              </w:rPr>
            </w:pPr>
          </w:p>
        </w:tc>
        <w:tc>
          <w:tcPr>
            <w:tcW w:w="1928" w:type="dxa"/>
            <w:tcBorders>
              <w:top w:val="dashed" w:sz="6" w:space="0" w:color="auto"/>
              <w:left w:val="single" w:sz="6" w:space="0" w:color="auto"/>
              <w:bottom w:val="single" w:sz="6" w:space="0" w:color="auto"/>
              <w:right w:val="single" w:sz="6" w:space="0" w:color="auto"/>
            </w:tcBorders>
            <w:shd w:val="clear" w:color="auto" w:fill="auto"/>
          </w:tcPr>
          <w:p w14:paraId="1CA0DA67" w14:textId="77777777" w:rsidR="000D2505" w:rsidRPr="006F7208" w:rsidRDefault="000D2505" w:rsidP="00734AA6">
            <w:pPr>
              <w:rPr>
                <w:rFonts w:ascii="Poppins" w:eastAsia="Calibri" w:hAnsi="Poppins" w:cs="Poppins"/>
                <w:b/>
                <w:i/>
                <w:lang w:val="en-GB"/>
              </w:rPr>
            </w:pPr>
            <w:r w:rsidRPr="006F7208">
              <w:rPr>
                <w:rFonts w:ascii="Poppins" w:eastAsia="Calibri" w:hAnsi="Poppins" w:cs="Poppins"/>
                <w:b/>
                <w:i/>
                <w:lang w:val="en-GB"/>
              </w:rPr>
              <w:t xml:space="preserve">[Home] </w:t>
            </w:r>
          </w:p>
        </w:tc>
        <w:tc>
          <w:tcPr>
            <w:tcW w:w="882" w:type="dxa"/>
            <w:tcBorders>
              <w:top w:val="dashed" w:sz="6" w:space="0" w:color="auto"/>
              <w:left w:val="single" w:sz="6" w:space="0" w:color="auto"/>
              <w:bottom w:val="single" w:sz="6" w:space="0" w:color="auto"/>
              <w:right w:val="single" w:sz="6" w:space="0" w:color="auto"/>
            </w:tcBorders>
            <w:shd w:val="clear" w:color="auto" w:fill="auto"/>
            <w:vAlign w:val="center"/>
          </w:tcPr>
          <w:p w14:paraId="61E770C4" w14:textId="77777777" w:rsidR="000D2505" w:rsidRPr="006F7208" w:rsidRDefault="000D2505" w:rsidP="00734AA6">
            <w:pPr>
              <w:rPr>
                <w:rFonts w:ascii="Poppins" w:eastAsia="Calibri" w:hAnsi="Poppins" w:cs="Poppins"/>
                <w:lang w:val="en-GB"/>
              </w:rPr>
            </w:pP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06DDF6C2" w14:textId="77777777" w:rsidR="000D2505" w:rsidRPr="006F7208" w:rsidRDefault="000D2505" w:rsidP="00734AA6">
            <w:pPr>
              <w:rPr>
                <w:rFonts w:ascii="Poppins" w:eastAsia="Calibri" w:hAnsi="Poppins" w:cs="Poppins"/>
                <w:lang w:val="en-G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14:paraId="0C502501" w14:textId="77777777" w:rsidR="000D2505" w:rsidRPr="006F7208" w:rsidRDefault="000D2505" w:rsidP="00734AA6">
            <w:pPr>
              <w:rPr>
                <w:rFonts w:ascii="Poppins" w:eastAsia="Calibri" w:hAnsi="Poppins" w:cs="Poppins"/>
                <w:lang w:val="en-GB"/>
              </w:rPr>
            </w:pPr>
          </w:p>
        </w:tc>
        <w:tc>
          <w:tcPr>
            <w:tcW w:w="985"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79A85780" w14:textId="77777777" w:rsidR="000D2505" w:rsidRPr="006F7208" w:rsidRDefault="000D2505" w:rsidP="00734AA6">
            <w:pPr>
              <w:rPr>
                <w:rFonts w:ascii="Poppins" w:eastAsia="Calibri" w:hAnsi="Poppins" w:cs="Poppins"/>
                <w:lang w:val="en-GB"/>
              </w:rPr>
            </w:pPr>
          </w:p>
        </w:tc>
      </w:tr>
      <w:tr w:rsidR="000D2505" w:rsidRPr="006F7208" w14:paraId="11CB1A0A" w14:textId="77777777" w:rsidTr="00734AA6">
        <w:tc>
          <w:tcPr>
            <w:tcW w:w="516" w:type="dxa"/>
            <w:tcBorders>
              <w:top w:val="single" w:sz="6" w:space="0" w:color="auto"/>
              <w:left w:val="double" w:sz="6" w:space="0" w:color="auto"/>
              <w:bottom w:val="single" w:sz="6" w:space="0" w:color="auto"/>
              <w:right w:val="single" w:sz="6" w:space="0" w:color="auto"/>
            </w:tcBorders>
            <w:shd w:val="clear" w:color="auto" w:fill="auto"/>
          </w:tcPr>
          <w:p w14:paraId="701CF247" w14:textId="77777777" w:rsidR="000D2505" w:rsidRPr="006F7208" w:rsidRDefault="000D2505" w:rsidP="00734AA6">
            <w:pPr>
              <w:rPr>
                <w:rFonts w:ascii="Poppins" w:eastAsia="Calibri" w:hAnsi="Poppins" w:cs="Poppins"/>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1877BF1" w14:textId="77777777" w:rsidR="000D2505" w:rsidRPr="006F7208" w:rsidRDefault="000D2505" w:rsidP="00734AA6">
            <w:pPr>
              <w:rPr>
                <w:rFonts w:ascii="Poppins" w:eastAsia="Calibri" w:hAnsi="Poppins" w:cs="Poppins"/>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5AA80A0" w14:textId="77777777" w:rsidR="000D2505" w:rsidRPr="006F7208" w:rsidRDefault="000D2505" w:rsidP="00734AA6">
            <w:pPr>
              <w:rPr>
                <w:rFonts w:ascii="Poppins" w:eastAsia="Calibri" w:hAnsi="Poppins" w:cs="Poppins"/>
                <w:lang w:val="en-GB"/>
              </w:rPr>
            </w:pPr>
          </w:p>
        </w:tc>
        <w:tc>
          <w:tcPr>
            <w:tcW w:w="1928" w:type="dxa"/>
            <w:tcBorders>
              <w:top w:val="dashed" w:sz="6" w:space="0" w:color="auto"/>
              <w:left w:val="single" w:sz="6" w:space="0" w:color="auto"/>
              <w:bottom w:val="single" w:sz="6" w:space="0" w:color="auto"/>
              <w:right w:val="single" w:sz="6" w:space="0" w:color="auto"/>
            </w:tcBorders>
            <w:shd w:val="clear" w:color="auto" w:fill="auto"/>
          </w:tcPr>
          <w:p w14:paraId="59155D2E" w14:textId="77777777" w:rsidR="000D2505" w:rsidRPr="006F7208" w:rsidRDefault="000D2505" w:rsidP="00734AA6">
            <w:pPr>
              <w:rPr>
                <w:rFonts w:ascii="Poppins" w:eastAsia="Calibri" w:hAnsi="Poppins" w:cs="Poppins"/>
                <w:b/>
                <w:i/>
                <w:lang w:val="en-GB"/>
              </w:rPr>
            </w:pPr>
            <w:r w:rsidRPr="006F7208">
              <w:rPr>
                <w:rFonts w:ascii="Poppins" w:eastAsia="Calibri" w:hAnsi="Poppins" w:cs="Poppins"/>
                <w:b/>
                <w:i/>
                <w:lang w:val="en-GB"/>
              </w:rPr>
              <w:t xml:space="preserve">[Field] </w:t>
            </w:r>
          </w:p>
        </w:tc>
        <w:tc>
          <w:tcPr>
            <w:tcW w:w="882" w:type="dxa"/>
            <w:tcBorders>
              <w:top w:val="dashed" w:sz="6" w:space="0" w:color="auto"/>
              <w:left w:val="single" w:sz="6" w:space="0" w:color="auto"/>
              <w:bottom w:val="single" w:sz="6" w:space="0" w:color="auto"/>
              <w:right w:val="single" w:sz="6" w:space="0" w:color="auto"/>
            </w:tcBorders>
            <w:shd w:val="clear" w:color="auto" w:fill="auto"/>
            <w:vAlign w:val="center"/>
          </w:tcPr>
          <w:p w14:paraId="23A48C7F" w14:textId="77777777" w:rsidR="000D2505" w:rsidRPr="006F7208" w:rsidRDefault="000D2505" w:rsidP="00734AA6">
            <w:pPr>
              <w:rPr>
                <w:rFonts w:ascii="Poppins" w:eastAsia="Calibri" w:hAnsi="Poppins" w:cs="Poppins"/>
                <w:lang w:val="en-GB"/>
              </w:rPr>
            </w:pP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7AAEB55B" w14:textId="77777777" w:rsidR="000D2505" w:rsidRPr="006F7208" w:rsidRDefault="000D2505" w:rsidP="00734AA6">
            <w:pPr>
              <w:rPr>
                <w:rFonts w:ascii="Poppins" w:eastAsia="Calibri" w:hAnsi="Poppins" w:cs="Poppins"/>
                <w:lang w:val="en-G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14:paraId="1B70605E" w14:textId="77777777" w:rsidR="000D2505" w:rsidRPr="006F7208" w:rsidRDefault="000D2505" w:rsidP="00734AA6">
            <w:pPr>
              <w:rPr>
                <w:rFonts w:ascii="Poppins" w:eastAsia="Calibri" w:hAnsi="Poppins" w:cs="Poppins"/>
                <w:lang w:val="en-GB"/>
              </w:rPr>
            </w:pPr>
          </w:p>
        </w:tc>
        <w:tc>
          <w:tcPr>
            <w:tcW w:w="985"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412DB6D0" w14:textId="77777777" w:rsidR="000D2505" w:rsidRPr="006F7208" w:rsidRDefault="000D2505" w:rsidP="00734AA6">
            <w:pPr>
              <w:rPr>
                <w:rFonts w:ascii="Poppins" w:eastAsia="Calibri" w:hAnsi="Poppins" w:cs="Poppins"/>
                <w:lang w:val="en-GB"/>
              </w:rPr>
            </w:pPr>
          </w:p>
        </w:tc>
      </w:tr>
      <w:tr w:rsidR="000D2505" w:rsidRPr="006F7208" w14:paraId="0445F6B0" w14:textId="77777777" w:rsidTr="00734AA6">
        <w:trPr>
          <w:trHeight w:val="390"/>
        </w:trPr>
        <w:tc>
          <w:tcPr>
            <w:tcW w:w="516" w:type="dxa"/>
            <w:tcBorders>
              <w:top w:val="single" w:sz="6" w:space="0" w:color="auto"/>
              <w:left w:val="double" w:sz="6" w:space="0" w:color="auto"/>
              <w:bottom w:val="double" w:sz="6" w:space="0" w:color="auto"/>
              <w:right w:val="nil"/>
            </w:tcBorders>
            <w:shd w:val="clear" w:color="auto" w:fill="auto"/>
            <w:hideMark/>
          </w:tcPr>
          <w:p w14:paraId="37B2A842"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992" w:type="dxa"/>
            <w:tcBorders>
              <w:top w:val="single" w:sz="6" w:space="0" w:color="auto"/>
              <w:left w:val="single" w:sz="6" w:space="0" w:color="auto"/>
              <w:bottom w:val="double" w:sz="6" w:space="0" w:color="auto"/>
              <w:right w:val="nil"/>
            </w:tcBorders>
            <w:shd w:val="clear" w:color="auto" w:fill="auto"/>
            <w:vAlign w:val="center"/>
            <w:hideMark/>
          </w:tcPr>
          <w:p w14:paraId="5BEDAF6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948" w:type="dxa"/>
            <w:tcBorders>
              <w:top w:val="single" w:sz="6" w:space="0" w:color="auto"/>
              <w:left w:val="nil"/>
              <w:bottom w:val="double" w:sz="6" w:space="0" w:color="auto"/>
              <w:right w:val="nil"/>
            </w:tcBorders>
            <w:shd w:val="clear" w:color="auto" w:fill="auto"/>
            <w:vAlign w:val="center"/>
            <w:hideMark/>
          </w:tcPr>
          <w:p w14:paraId="486F3B44"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928" w:type="dxa"/>
            <w:tcBorders>
              <w:top w:val="single" w:sz="6" w:space="0" w:color="auto"/>
              <w:left w:val="nil"/>
              <w:bottom w:val="double" w:sz="6" w:space="0" w:color="auto"/>
              <w:right w:val="nil"/>
            </w:tcBorders>
            <w:shd w:val="clear" w:color="auto" w:fill="auto"/>
            <w:vAlign w:val="center"/>
            <w:hideMark/>
          </w:tcPr>
          <w:p w14:paraId="6E417DA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882" w:type="dxa"/>
            <w:tcBorders>
              <w:top w:val="single" w:sz="6" w:space="0" w:color="auto"/>
              <w:left w:val="nil"/>
              <w:bottom w:val="double" w:sz="6" w:space="0" w:color="auto"/>
              <w:right w:val="single" w:sz="6" w:space="0" w:color="auto"/>
            </w:tcBorders>
            <w:shd w:val="clear" w:color="auto" w:fill="auto"/>
            <w:vAlign w:val="center"/>
            <w:hideMark/>
          </w:tcPr>
          <w:p w14:paraId="617EB40E"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Total Costs</w:t>
            </w:r>
            <w:r w:rsidRPr="006F7208">
              <w:rPr>
                <w:rFonts w:ascii="Poppins" w:eastAsia="Calibri" w:hAnsi="Poppins" w:cs="Poppins"/>
                <w:lang w:val="en-GB"/>
              </w:rPr>
              <w:t> inclusive of withholding taxes</w:t>
            </w:r>
          </w:p>
        </w:tc>
        <w:tc>
          <w:tcPr>
            <w:tcW w:w="1123"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4CE5A12"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606"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0B624E57"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596"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564255D"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389"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7DFA3EBE"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bl>
    <w:p w14:paraId="0B157490" w14:textId="77777777" w:rsidR="000D2505" w:rsidRPr="006F7208" w:rsidRDefault="000D2505" w:rsidP="000D2505">
      <w:pPr>
        <w:rPr>
          <w:rFonts w:ascii="Poppins" w:eastAsia="Calibri" w:hAnsi="Poppins" w:cs="Poppins"/>
          <w:lang w:val="en-GB"/>
        </w:rPr>
      </w:pPr>
      <w:r w:rsidRPr="006F7208">
        <w:rPr>
          <w:rFonts w:ascii="Poppins" w:eastAsia="Calibri" w:hAnsi="Poppins" w:cs="Poppins"/>
          <w:lang w:val="en-GB"/>
        </w:rPr>
        <w:t> </w:t>
      </w:r>
    </w:p>
    <w:p w14:paraId="51257BBF" w14:textId="77777777" w:rsidR="000D2505" w:rsidRPr="006F7208" w:rsidRDefault="000D2505" w:rsidP="000D2505">
      <w:pPr>
        <w:rPr>
          <w:rFonts w:ascii="Poppins" w:eastAsia="Calibri" w:hAnsi="Poppins" w:cs="Poppins"/>
          <w:lang w:val="en-GB"/>
        </w:rPr>
      </w:pPr>
    </w:p>
    <w:p w14:paraId="26093A83" w14:textId="77777777" w:rsidR="000D2505" w:rsidRPr="006F7208" w:rsidRDefault="000D2505" w:rsidP="000D2505">
      <w:pPr>
        <w:rPr>
          <w:rFonts w:ascii="Poppins" w:eastAsia="Calibri" w:hAnsi="Poppins" w:cs="Poppins"/>
          <w:lang w:val="en-GB"/>
        </w:rPr>
      </w:pPr>
    </w:p>
    <w:p w14:paraId="4E730792" w14:textId="77777777" w:rsidR="000D2505" w:rsidRPr="006F7208" w:rsidRDefault="000D2505" w:rsidP="000D2505">
      <w:pPr>
        <w:rPr>
          <w:rFonts w:ascii="Poppins" w:eastAsia="Calibri" w:hAnsi="Poppins" w:cs="Poppins"/>
          <w:b/>
          <w:bCs/>
        </w:rPr>
        <w:sectPr w:rsidR="000D2505" w:rsidRPr="006F7208">
          <w:pgSz w:w="12240" w:h="15840"/>
          <w:pgMar w:top="1440" w:right="1440" w:bottom="1440" w:left="1440" w:header="720" w:footer="720" w:gutter="0"/>
          <w:cols w:space="720"/>
          <w:docGrid w:linePitch="360"/>
        </w:sectPr>
      </w:pPr>
    </w:p>
    <w:p w14:paraId="2DF64CFF" w14:textId="77777777" w:rsidR="000D2505" w:rsidRPr="006F7208" w:rsidRDefault="000D2505" w:rsidP="000D2505">
      <w:pPr>
        <w:rPr>
          <w:rFonts w:ascii="Poppins" w:eastAsia="Calibri" w:hAnsi="Poppins" w:cs="Poppins"/>
          <w:lang w:val="en-GB"/>
        </w:rPr>
      </w:pPr>
      <w:r w:rsidRPr="006F7208">
        <w:rPr>
          <w:rFonts w:ascii="Poppins" w:eastAsia="Calibri" w:hAnsi="Poppins" w:cs="Poppins"/>
          <w:b/>
          <w:bCs/>
        </w:rPr>
        <w:lastRenderedPageBreak/>
        <w:t>ANNEX C: FINANCIAL PROPOSAL FORM FPF-3 BREAKDOWN OF [REIMBURSABLE EXPENSES]</w:t>
      </w:r>
      <w:r w:rsidRPr="006F7208">
        <w:rPr>
          <w:rFonts w:ascii="Poppins" w:eastAsia="Calibri" w:hAnsi="Poppins" w:cs="Poppins"/>
          <w:lang w:val="en-GB"/>
        </w:rPr>
        <w:t> </w:t>
      </w:r>
    </w:p>
    <w:p w14:paraId="5CF4AE1F" w14:textId="77777777" w:rsidR="000D2505" w:rsidRPr="006F7208" w:rsidRDefault="000D2505" w:rsidP="000D2505">
      <w:pPr>
        <w:rPr>
          <w:rFonts w:ascii="Poppins" w:eastAsia="Calibri" w:hAnsi="Poppins" w:cs="Poppins"/>
          <w:i/>
          <w:iCs/>
          <w:lang w:val="en-GB"/>
        </w:rPr>
      </w:pPr>
      <w:r w:rsidRPr="006F7208">
        <w:rPr>
          <w:rFonts w:ascii="Poppins" w:eastAsia="Calibri" w:hAnsi="Poppins" w:cs="Poppins"/>
          <w:i/>
          <w:iCs/>
        </w:rPr>
        <w:t>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w:t>
      </w:r>
      <w:r w:rsidRPr="006F7208">
        <w:rPr>
          <w:rFonts w:ascii="Poppins" w:eastAsia="Calibri" w:hAnsi="Poppins" w:cs="Poppins"/>
          <w:i/>
          <w:iCs/>
          <w:lang w:val="en-GB"/>
        </w:rPr>
        <w:t>.</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
        <w:gridCol w:w="3074"/>
        <w:gridCol w:w="1176"/>
        <w:gridCol w:w="1098"/>
        <w:gridCol w:w="1081"/>
        <w:gridCol w:w="1354"/>
        <w:gridCol w:w="991"/>
      </w:tblGrid>
      <w:tr w:rsidR="000D2505" w:rsidRPr="006F7208" w14:paraId="266063EA" w14:textId="77777777" w:rsidTr="00734AA6">
        <w:trPr>
          <w:trHeight w:val="720"/>
        </w:trPr>
        <w:tc>
          <w:tcPr>
            <w:tcW w:w="465" w:type="dxa"/>
            <w:tcBorders>
              <w:top w:val="double" w:sz="6" w:space="0" w:color="auto"/>
              <w:left w:val="double" w:sz="6" w:space="0" w:color="auto"/>
              <w:bottom w:val="single" w:sz="12" w:space="0" w:color="auto"/>
              <w:right w:val="single" w:sz="6" w:space="0" w:color="auto"/>
            </w:tcBorders>
            <w:shd w:val="clear" w:color="auto" w:fill="auto"/>
            <w:vAlign w:val="center"/>
            <w:hideMark/>
          </w:tcPr>
          <w:p w14:paraId="31C8D326"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lang w:val="fr-FR"/>
              </w:rPr>
              <w:t>N°</w:t>
            </w:r>
            <w:r w:rsidRPr="006F7208">
              <w:rPr>
                <w:rFonts w:ascii="Poppins" w:eastAsia="Calibri" w:hAnsi="Poppins" w:cs="Poppins"/>
                <w:lang w:val="en-GB"/>
              </w:rPr>
              <w:t> </w:t>
            </w:r>
          </w:p>
        </w:tc>
        <w:tc>
          <w:tcPr>
            <w:tcW w:w="253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00592443"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lang w:val="fr-FR"/>
              </w:rPr>
              <w:t>Type of [</w:t>
            </w:r>
            <w:proofErr w:type="spellStart"/>
            <w:r w:rsidRPr="006F7208">
              <w:rPr>
                <w:rFonts w:ascii="Poppins" w:eastAsia="Calibri" w:hAnsi="Poppins" w:cs="Poppins"/>
                <w:b/>
                <w:bCs/>
                <w:i/>
                <w:iCs/>
                <w:lang w:val="fr-FR"/>
              </w:rPr>
              <w:t>Reimbursable</w:t>
            </w:r>
            <w:proofErr w:type="spellEnd"/>
            <w:r w:rsidRPr="006F7208">
              <w:rPr>
                <w:rFonts w:ascii="Poppins" w:eastAsia="Calibri" w:hAnsi="Poppins" w:cs="Poppins"/>
                <w:b/>
                <w:bCs/>
                <w:i/>
                <w:iCs/>
                <w:lang w:val="fr-FR"/>
              </w:rPr>
              <w:t> </w:t>
            </w:r>
            <w:proofErr w:type="spellStart"/>
            <w:r w:rsidRPr="006F7208">
              <w:rPr>
                <w:rFonts w:ascii="Poppins" w:eastAsia="Calibri" w:hAnsi="Poppins" w:cs="Poppins"/>
                <w:b/>
                <w:bCs/>
                <w:i/>
                <w:iCs/>
                <w:lang w:val="fr-FR"/>
              </w:rPr>
              <w:t>Expenses</w:t>
            </w:r>
            <w:proofErr w:type="spellEnd"/>
            <w:r w:rsidRPr="006F7208">
              <w:rPr>
                <w:rFonts w:ascii="Poppins" w:eastAsia="Calibri" w:hAnsi="Poppins" w:cs="Poppins"/>
                <w:b/>
                <w:bCs/>
                <w:i/>
                <w:iCs/>
                <w:lang w:val="fr-FR"/>
              </w:rPr>
              <w:t>]</w:t>
            </w:r>
            <w:r w:rsidRPr="006F7208">
              <w:rPr>
                <w:rFonts w:ascii="Poppins" w:eastAsia="Calibri" w:hAnsi="Poppins" w:cs="Poppins"/>
                <w:lang w:val="en-GB"/>
              </w:rPr>
              <w:t> </w:t>
            </w:r>
          </w:p>
        </w:tc>
        <w:tc>
          <w:tcPr>
            <w:tcW w:w="93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6D0CE71"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lang w:val="fr-FR"/>
              </w:rPr>
              <w:t>Unit</w:t>
            </w:r>
            <w:r w:rsidRPr="006F7208">
              <w:rPr>
                <w:rFonts w:ascii="Poppins" w:eastAsia="Calibri" w:hAnsi="Poppins" w:cs="Poppins"/>
                <w:lang w:val="en-GB"/>
              </w:rPr>
              <w:t> </w:t>
            </w:r>
          </w:p>
        </w:tc>
        <w:tc>
          <w:tcPr>
            <w:tcW w:w="90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38CB66B"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lang w:val="fr-FR"/>
              </w:rPr>
              <w:t>Unit </w:t>
            </w:r>
            <w:proofErr w:type="spellStart"/>
            <w:r w:rsidRPr="006F7208">
              <w:rPr>
                <w:rFonts w:ascii="Poppins" w:eastAsia="Calibri" w:hAnsi="Poppins" w:cs="Poppins"/>
                <w:b/>
                <w:bCs/>
                <w:lang w:val="fr-FR"/>
              </w:rPr>
              <w:t>Cost</w:t>
            </w:r>
            <w:proofErr w:type="spellEnd"/>
            <w:r w:rsidRPr="006F7208">
              <w:rPr>
                <w:rFonts w:ascii="Poppins" w:eastAsia="Calibri" w:hAnsi="Poppins" w:cs="Poppins"/>
                <w:lang w:val="en-GB"/>
              </w:rPr>
              <w:t> </w:t>
            </w:r>
          </w:p>
        </w:tc>
        <w:tc>
          <w:tcPr>
            <w:tcW w:w="109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083F085B" w14:textId="77777777" w:rsidR="000D2505" w:rsidRPr="006F7208" w:rsidRDefault="000D2505" w:rsidP="00734AA6">
            <w:pPr>
              <w:rPr>
                <w:rFonts w:ascii="Poppins" w:eastAsia="Calibri" w:hAnsi="Poppins" w:cs="Poppins"/>
                <w:lang w:val="en-GB"/>
              </w:rPr>
            </w:pPr>
            <w:proofErr w:type="spellStart"/>
            <w:r w:rsidRPr="006F7208">
              <w:rPr>
                <w:rFonts w:ascii="Poppins" w:eastAsia="Calibri" w:hAnsi="Poppins" w:cs="Poppins"/>
                <w:b/>
                <w:bCs/>
                <w:lang w:val="fr-FR"/>
              </w:rPr>
              <w:t>Quantity</w:t>
            </w:r>
            <w:proofErr w:type="spellEnd"/>
            <w:r w:rsidRPr="006F7208">
              <w:rPr>
                <w:rFonts w:ascii="Poppins" w:eastAsia="Calibri" w:hAnsi="Poppins" w:cs="Poppins"/>
                <w:lang w:val="en-GB"/>
              </w:rPr>
              <w:t> </w:t>
            </w:r>
          </w:p>
        </w:tc>
        <w:tc>
          <w:tcPr>
            <w:tcW w:w="120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5304A98"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w:t>
            </w:r>
            <w:r w:rsidRPr="006F7208">
              <w:rPr>
                <w:rFonts w:ascii="Poppins" w:eastAsia="Calibri" w:hAnsi="Poppins" w:cs="Poppins"/>
                <w:b/>
                <w:bCs/>
                <w:i/>
                <w:iCs/>
              </w:rPr>
              <w:t>Currency</w:t>
            </w:r>
            <w:r w:rsidRPr="006F7208">
              <w:rPr>
                <w:rFonts w:ascii="Poppins" w:eastAsia="Calibri" w:hAnsi="Poppins" w:cs="Poppins"/>
                <w:b/>
                <w:bCs/>
              </w:rPr>
              <w:t>}</w:t>
            </w:r>
            <w:r w:rsidRPr="006F7208">
              <w:rPr>
                <w:rFonts w:ascii="Poppins" w:eastAsia="Calibri" w:hAnsi="Poppins" w:cs="Poppins"/>
                <w:lang w:val="en-GB"/>
              </w:rPr>
              <w:t> </w:t>
            </w:r>
          </w:p>
        </w:tc>
        <w:tc>
          <w:tcPr>
            <w:tcW w:w="2025" w:type="dxa"/>
            <w:tcBorders>
              <w:top w:val="double" w:sz="6" w:space="0" w:color="auto"/>
              <w:left w:val="single" w:sz="6" w:space="0" w:color="auto"/>
              <w:bottom w:val="single" w:sz="12" w:space="0" w:color="auto"/>
              <w:right w:val="double" w:sz="6" w:space="0" w:color="auto"/>
            </w:tcBorders>
            <w:shd w:val="clear" w:color="auto" w:fill="auto"/>
            <w:vAlign w:val="center"/>
            <w:hideMark/>
          </w:tcPr>
          <w:p w14:paraId="58AAAA9E"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Total value in USD</w:t>
            </w:r>
            <w:r w:rsidRPr="006F7208">
              <w:rPr>
                <w:rFonts w:ascii="Poppins" w:eastAsia="Calibri" w:hAnsi="Poppins" w:cs="Poppins"/>
                <w:lang w:val="en-GB"/>
              </w:rPr>
              <w:t> </w:t>
            </w:r>
          </w:p>
        </w:tc>
      </w:tr>
      <w:tr w:rsidR="000D2505" w:rsidRPr="006F7208" w14:paraId="08C8DBD1" w14:textId="77777777" w:rsidTr="00734AA6">
        <w:trPr>
          <w:trHeight w:val="690"/>
        </w:trPr>
        <w:tc>
          <w:tcPr>
            <w:tcW w:w="465" w:type="dxa"/>
            <w:tcBorders>
              <w:top w:val="single" w:sz="12" w:space="0" w:color="auto"/>
              <w:left w:val="double" w:sz="6" w:space="0" w:color="auto"/>
              <w:bottom w:val="single" w:sz="6" w:space="0" w:color="auto"/>
              <w:right w:val="single" w:sz="6" w:space="0" w:color="auto"/>
            </w:tcBorders>
            <w:shd w:val="clear" w:color="auto" w:fill="auto"/>
            <w:vAlign w:val="center"/>
            <w:hideMark/>
          </w:tcPr>
          <w:p w14:paraId="5AE5CCCA"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53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CEE57D8"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i/>
                <w:iCs/>
              </w:rPr>
              <w:t>{e.g., accommodation &amp; meals**}</w:t>
            </w:r>
            <w:r w:rsidRPr="006F7208">
              <w:rPr>
                <w:rFonts w:ascii="Poppins" w:eastAsia="Calibri" w:hAnsi="Poppins" w:cs="Poppins"/>
                <w:lang w:val="en-GB"/>
              </w:rPr>
              <w:t> </w:t>
            </w:r>
          </w:p>
        </w:tc>
        <w:tc>
          <w:tcPr>
            <w:tcW w:w="93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EACD9FB"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{Day}</w:t>
            </w:r>
            <w:r w:rsidRPr="006F7208">
              <w:rPr>
                <w:rFonts w:ascii="Poppins" w:eastAsia="Calibri" w:hAnsi="Poppins" w:cs="Poppins"/>
                <w:lang w:val="en-GB"/>
              </w:rPr>
              <w:t> </w:t>
            </w: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683323D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CF3992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20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847F630"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025" w:type="dxa"/>
            <w:tcBorders>
              <w:top w:val="single" w:sz="12" w:space="0" w:color="auto"/>
              <w:left w:val="single" w:sz="6" w:space="0" w:color="auto"/>
              <w:bottom w:val="single" w:sz="6" w:space="0" w:color="auto"/>
              <w:right w:val="double" w:sz="6" w:space="0" w:color="auto"/>
            </w:tcBorders>
            <w:shd w:val="clear" w:color="auto" w:fill="auto"/>
            <w:vAlign w:val="center"/>
            <w:hideMark/>
          </w:tcPr>
          <w:p w14:paraId="7BBC7B08"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3F78DE04" w14:textId="77777777" w:rsidTr="00734AA6">
        <w:trPr>
          <w:trHeight w:val="60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1CA5A8C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8E1EA"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i/>
                <w:iCs/>
              </w:rPr>
              <w:t>{e.g., </w:t>
            </w:r>
            <w:proofErr w:type="gramStart"/>
            <w:r w:rsidRPr="006F7208">
              <w:rPr>
                <w:rFonts w:ascii="Poppins" w:eastAsia="Calibri" w:hAnsi="Poppins" w:cs="Poppins"/>
                <w:b/>
                <w:bCs/>
                <w:i/>
                <w:iCs/>
              </w:rPr>
              <w:t>International</w:t>
            </w:r>
            <w:proofErr w:type="gramEnd"/>
            <w:r w:rsidRPr="006F7208">
              <w:rPr>
                <w:rFonts w:ascii="Poppins" w:eastAsia="Calibri" w:hAnsi="Poppins" w:cs="Poppins"/>
                <w:b/>
                <w:bCs/>
                <w:i/>
                <w:iCs/>
              </w:rPr>
              <w:t> flights}</w:t>
            </w:r>
            <w:r w:rsidRPr="006F7208">
              <w:rPr>
                <w:rFonts w:ascii="Poppins" w:eastAsia="Calibri" w:hAnsi="Poppins" w:cs="Poppins"/>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F9F01"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{Ticket}</w:t>
            </w:r>
            <w:r w:rsidRPr="006F7208">
              <w:rPr>
                <w:rFonts w:ascii="Poppins" w:eastAsia="Calibri" w:hAnsi="Poppins" w:cs="Poppins"/>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3D0C3"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CBC28"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B12E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4216050"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3E866B64" w14:textId="77777777" w:rsidTr="00734AA6">
        <w:trPr>
          <w:trHeight w:val="75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1AEA0A2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47E0B"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i/>
                <w:iCs/>
              </w:rPr>
              <w:t>{e.g., In/out airport transportation} </w:t>
            </w:r>
            <w:r w:rsidRPr="006F7208">
              <w:rPr>
                <w:rFonts w:ascii="Poppins" w:eastAsia="Calibri" w:hAnsi="Poppins" w:cs="Poppins"/>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439D9"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{Trip}</w:t>
            </w:r>
            <w:r w:rsidRPr="006F7208">
              <w:rPr>
                <w:rFonts w:ascii="Poppins" w:eastAsia="Calibri" w:hAnsi="Poppins" w:cs="Poppins"/>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C091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63164"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1A857"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AD3E85F"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62963BD9" w14:textId="77777777" w:rsidTr="00734AA6">
        <w:trPr>
          <w:trHeight w:val="73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5D29DDD"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F0C84"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i/>
                <w:iCs/>
              </w:rPr>
              <w:t xml:space="preserve">{e.g., Communication </w:t>
            </w:r>
            <w:proofErr w:type="gramStart"/>
            <w:r w:rsidRPr="006F7208">
              <w:rPr>
                <w:rFonts w:ascii="Poppins" w:eastAsia="Calibri" w:hAnsi="Poppins" w:cs="Poppins"/>
                <w:b/>
                <w:bCs/>
                <w:i/>
                <w:iCs/>
              </w:rPr>
              <w:t>costs }</w:t>
            </w:r>
            <w:proofErr w:type="gramEnd"/>
            <w:r w:rsidRPr="006F7208">
              <w:rPr>
                <w:rFonts w:ascii="Poppins" w:eastAsia="Calibri" w:hAnsi="Poppins" w:cs="Poppins"/>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FE6A4"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roofErr w:type="spellStart"/>
            <w:r w:rsidRPr="006F7208">
              <w:rPr>
                <w:rFonts w:ascii="Poppins" w:eastAsia="Calibri" w:hAnsi="Poppins" w:cs="Poppins"/>
                <w:lang w:val="en-GB"/>
              </w:rPr>
              <w:t>Lampsum</w:t>
            </w:r>
            <w:proofErr w:type="spellEnd"/>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FEE62"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8E00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7F9E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DBB3969"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1A2339C0" w14:textId="77777777" w:rsidTr="00734AA6">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3882D158"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5EAD3" w14:textId="77777777" w:rsidR="000D2505" w:rsidRPr="006F7208" w:rsidRDefault="000D2505" w:rsidP="00734AA6">
            <w:pPr>
              <w:rPr>
                <w:rFonts w:ascii="Poppins" w:eastAsia="Calibri" w:hAnsi="Poppins" w:cs="Poppins"/>
                <w:lang w:val="en-GB"/>
              </w:rPr>
            </w:pPr>
            <w:proofErr w:type="gramStart"/>
            <w:r w:rsidRPr="006F7208">
              <w:rPr>
                <w:rFonts w:ascii="Poppins" w:eastAsia="Calibri" w:hAnsi="Poppins" w:cs="Poppins"/>
                <w:b/>
                <w:bCs/>
                <w:i/>
                <w:iCs/>
              </w:rPr>
              <w:t>{ e.g.</w:t>
            </w:r>
            <w:proofErr w:type="gramEnd"/>
            <w:r w:rsidRPr="006F7208">
              <w:rPr>
                <w:rFonts w:ascii="Poppins" w:eastAsia="Calibri" w:hAnsi="Poppins" w:cs="Poppins"/>
                <w:b/>
                <w:bCs/>
                <w:i/>
                <w:iCs/>
              </w:rPr>
              <w:t>, reproduction of reports}</w:t>
            </w:r>
            <w:r w:rsidRPr="006F7208">
              <w:rPr>
                <w:rFonts w:ascii="Poppins" w:eastAsia="Calibri" w:hAnsi="Poppins" w:cs="Poppins"/>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E4990"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roofErr w:type="spellStart"/>
            <w:r w:rsidRPr="006F7208">
              <w:rPr>
                <w:rFonts w:ascii="Poppins" w:eastAsia="Calibri" w:hAnsi="Poppins" w:cs="Poppins"/>
                <w:lang w:val="en-GB"/>
              </w:rPr>
              <w:t>Lampsum</w:t>
            </w:r>
            <w:proofErr w:type="spellEnd"/>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8F9E5"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7A533"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97BA8"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109A59C"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r w:rsidR="000D2505" w:rsidRPr="006F7208" w14:paraId="7C6FF0DF" w14:textId="77777777" w:rsidTr="00734AA6">
        <w:trPr>
          <w:trHeight w:val="555"/>
        </w:trPr>
        <w:tc>
          <w:tcPr>
            <w:tcW w:w="5931" w:type="dxa"/>
            <w:gridSpan w:val="5"/>
            <w:tcBorders>
              <w:top w:val="single" w:sz="6" w:space="0" w:color="auto"/>
              <w:left w:val="double" w:sz="6" w:space="0" w:color="auto"/>
              <w:bottom w:val="double" w:sz="6" w:space="0" w:color="auto"/>
              <w:right w:val="single" w:sz="6" w:space="0" w:color="auto"/>
            </w:tcBorders>
            <w:shd w:val="clear" w:color="auto" w:fill="auto"/>
            <w:vAlign w:val="center"/>
            <w:hideMark/>
          </w:tcPr>
          <w:p w14:paraId="546B39C4" w14:textId="77777777" w:rsidR="000D2505" w:rsidRPr="006F7208" w:rsidRDefault="000D2505" w:rsidP="00734AA6">
            <w:pPr>
              <w:rPr>
                <w:rFonts w:ascii="Poppins" w:eastAsia="Calibri" w:hAnsi="Poppins" w:cs="Poppins"/>
                <w:lang w:val="en-GB"/>
              </w:rPr>
            </w:pPr>
            <w:r w:rsidRPr="006F7208">
              <w:rPr>
                <w:rFonts w:ascii="Poppins" w:eastAsia="Calibri" w:hAnsi="Poppins" w:cs="Poppins"/>
                <w:b/>
                <w:bCs/>
              </w:rPr>
              <w:t>Total Costs</w:t>
            </w:r>
            <w:r w:rsidRPr="006F7208">
              <w:rPr>
                <w:rFonts w:ascii="Poppins" w:eastAsia="Calibri" w:hAnsi="Poppins" w:cs="Poppins"/>
                <w:lang w:val="en-GB"/>
              </w:rPr>
              <w:t> </w:t>
            </w:r>
          </w:p>
          <w:p w14:paraId="3093E4D4"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1200"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4BE5D93"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c>
          <w:tcPr>
            <w:tcW w:w="202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0618B1F6" w14:textId="77777777" w:rsidR="000D2505" w:rsidRPr="006F7208" w:rsidRDefault="000D2505" w:rsidP="00734AA6">
            <w:pPr>
              <w:rPr>
                <w:rFonts w:ascii="Poppins" w:eastAsia="Calibri" w:hAnsi="Poppins" w:cs="Poppins"/>
                <w:lang w:val="en-GB"/>
              </w:rPr>
            </w:pPr>
            <w:r w:rsidRPr="006F7208">
              <w:rPr>
                <w:rFonts w:ascii="Poppins" w:eastAsia="Calibri" w:hAnsi="Poppins" w:cs="Poppins"/>
                <w:lang w:val="en-GB"/>
              </w:rPr>
              <w:t> </w:t>
            </w:r>
          </w:p>
        </w:tc>
      </w:tr>
    </w:tbl>
    <w:p w14:paraId="6D78984A" w14:textId="77777777" w:rsidR="000D2505" w:rsidRPr="006F7208" w:rsidRDefault="000D2505" w:rsidP="000D2505">
      <w:pPr>
        <w:rPr>
          <w:rFonts w:ascii="Poppins" w:eastAsia="Calibri" w:hAnsi="Poppins" w:cs="Poppins"/>
        </w:rPr>
      </w:pPr>
      <w:r w:rsidRPr="006F7208">
        <w:rPr>
          <w:rFonts w:ascii="Poppins" w:eastAsia="Calibri" w:hAnsi="Poppins" w:cs="Poppins"/>
          <w:lang w:val="en-GB"/>
        </w:rPr>
        <w:t> </w:t>
      </w:r>
    </w:p>
    <w:p w14:paraId="7BF1706F" w14:textId="77777777" w:rsidR="003D54A0" w:rsidRPr="006F7208" w:rsidRDefault="003D54A0">
      <w:pPr>
        <w:pStyle w:val="paragraph"/>
        <w:spacing w:before="0" w:beforeAutospacing="0" w:after="0" w:afterAutospacing="0" w:line="276" w:lineRule="auto"/>
        <w:jc w:val="both"/>
        <w:textAlignment w:val="baseline"/>
        <w:rPr>
          <w:rFonts w:ascii="Poppins" w:hAnsi="Poppins" w:cs="Poppins"/>
          <w:sz w:val="22"/>
          <w:szCs w:val="22"/>
        </w:rPr>
      </w:pPr>
    </w:p>
    <w:sectPr w:rsidR="003D54A0" w:rsidRPr="006F720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356B" w14:textId="77777777" w:rsidR="00FA1B63" w:rsidRDefault="00FA1B63" w:rsidP="0029754C">
      <w:pPr>
        <w:spacing w:after="0" w:line="240" w:lineRule="auto"/>
      </w:pPr>
      <w:r>
        <w:separator/>
      </w:r>
    </w:p>
  </w:endnote>
  <w:endnote w:type="continuationSeparator" w:id="0">
    <w:p w14:paraId="1F0AB7EB" w14:textId="77777777" w:rsidR="00FA1B63" w:rsidRDefault="00FA1B63" w:rsidP="0029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B399" w14:textId="77777777" w:rsidR="0029754C" w:rsidRDefault="0029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43B5" w14:textId="77777777" w:rsidR="0029754C" w:rsidRDefault="00297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5308" w14:textId="77777777" w:rsidR="0029754C" w:rsidRDefault="0029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04A1" w14:textId="77777777" w:rsidR="00FA1B63" w:rsidRDefault="00FA1B63" w:rsidP="0029754C">
      <w:pPr>
        <w:spacing w:after="0" w:line="240" w:lineRule="auto"/>
      </w:pPr>
      <w:r>
        <w:separator/>
      </w:r>
    </w:p>
  </w:footnote>
  <w:footnote w:type="continuationSeparator" w:id="0">
    <w:p w14:paraId="09DDBB6B" w14:textId="77777777" w:rsidR="00FA1B63" w:rsidRDefault="00FA1B63" w:rsidP="0029754C">
      <w:pPr>
        <w:spacing w:after="0" w:line="240" w:lineRule="auto"/>
      </w:pPr>
      <w:r>
        <w:continuationSeparator/>
      </w:r>
    </w:p>
  </w:footnote>
  <w:footnote w:id="1">
    <w:p w14:paraId="467743B2" w14:textId="77777777" w:rsidR="000D2505" w:rsidRPr="00CB7583" w:rsidRDefault="000D2505" w:rsidP="000D2505">
      <w:pPr>
        <w:pStyle w:val="FootnoteText"/>
      </w:pPr>
      <w:r>
        <w:rPr>
          <w:rStyle w:val="FootnoteReference"/>
        </w:rPr>
        <w:footnoteRef/>
      </w:r>
      <w:r>
        <w:t xml:space="preserve"> Professional fees should include all the applicable Withholding Taxes.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1414" w14:textId="02FB8FE6" w:rsidR="006A7066" w:rsidRDefault="00EC58D4" w:rsidP="007E66A4">
    <w:pPr>
      <w:pStyle w:val="Header"/>
      <w:jc w:val="right"/>
    </w:pPr>
    <w:r>
      <w:rPr>
        <w:noProof/>
      </w:rPr>
      <w:drawing>
        <wp:inline distT="0" distB="0" distL="0" distR="0" wp14:anchorId="59DEC9B9" wp14:editId="52EDA59B">
          <wp:extent cx="588396" cy="4281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17" cy="441307"/>
                  </a:xfrm>
                  <a:prstGeom prst="rect">
                    <a:avLst/>
                  </a:prstGeom>
                  <a:noFill/>
                </pic:spPr>
              </pic:pic>
            </a:graphicData>
          </a:graphic>
        </wp:inline>
      </w:drawing>
    </w:r>
    <w:r>
      <w:rPr>
        <w:noProof/>
      </w:rPr>
      <w:t xml:space="preserve">                             </w:t>
    </w:r>
    <w:r w:rsidR="006935D0">
      <w:rPr>
        <w:noProof/>
      </w:rP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3528" w14:textId="77777777" w:rsidR="0029754C" w:rsidRDefault="00297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DCB8" w14:textId="04D8C13D" w:rsidR="0029754C" w:rsidRDefault="0029754C">
    <w:pPr>
      <w:pStyle w:val="Header"/>
    </w:pPr>
    <w:r>
      <w:rPr>
        <w:noProof/>
      </w:rPr>
      <w:drawing>
        <wp:anchor distT="0" distB="0" distL="114300" distR="114300" simplePos="0" relativeHeight="251658240" behindDoc="0" locked="0" layoutInCell="1" allowOverlap="1" wp14:anchorId="15B4C811" wp14:editId="736008BF">
          <wp:simplePos x="0" y="0"/>
          <wp:positionH relativeFrom="margin">
            <wp:posOffset>9525</wp:posOffset>
          </wp:positionH>
          <wp:positionV relativeFrom="topMargin">
            <wp:align>bottom</wp:align>
          </wp:positionV>
          <wp:extent cx="223647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9FC9" w14:textId="77777777" w:rsidR="0029754C" w:rsidRDefault="0029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92F"/>
    <w:multiLevelType w:val="hybridMultilevel"/>
    <w:tmpl w:val="4D169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C0C1C"/>
    <w:multiLevelType w:val="multilevel"/>
    <w:tmpl w:val="0DB8CBE2"/>
    <w:lvl w:ilvl="0">
      <w:start w:val="1"/>
      <w:numFmt w:val="lowerLetter"/>
      <w:lvlText w:val="%1."/>
      <w:lvlJc w:val="left"/>
      <w:pPr>
        <w:tabs>
          <w:tab w:val="num" w:pos="1080"/>
        </w:tabs>
        <w:ind w:left="1080" w:hanging="360"/>
      </w:pPr>
      <w:rPr>
        <w:rFonts w:ascii="Times New Roman" w:eastAsia="Times New Roman" w:hAnsi="Times New Roman" w:cs="Times New Roman"/>
        <w:b w:val="0"/>
        <w:bCs w:val="0"/>
        <w:sz w:val="22"/>
        <w:szCs w:val="22"/>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83215E3"/>
    <w:multiLevelType w:val="hybridMultilevel"/>
    <w:tmpl w:val="AB520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6156"/>
    <w:multiLevelType w:val="hybridMultilevel"/>
    <w:tmpl w:val="2960C0A2"/>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4" w15:restartNumberingAfterBreak="0">
    <w:nsid w:val="0D9701CE"/>
    <w:multiLevelType w:val="hybridMultilevel"/>
    <w:tmpl w:val="AF52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135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816D03"/>
    <w:multiLevelType w:val="hybridMultilevel"/>
    <w:tmpl w:val="B088BDF6"/>
    <w:lvl w:ilvl="0" w:tplc="F79EF27C">
      <w:start w:val="1"/>
      <w:numFmt w:val="lowerRoman"/>
      <w:lvlText w:val="%1."/>
      <w:lvlJc w:val="righ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10539"/>
    <w:multiLevelType w:val="hybridMultilevel"/>
    <w:tmpl w:val="4A725B82"/>
    <w:lvl w:ilvl="0" w:tplc="81225384">
      <w:start w:val="1"/>
      <w:numFmt w:val="lowerLetter"/>
      <w:lvlText w:val="%1."/>
      <w:lvlJc w:val="left"/>
      <w:pPr>
        <w:ind w:left="1260" w:hanging="360"/>
      </w:pPr>
      <w:rPr>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A8A45E7"/>
    <w:multiLevelType w:val="hybridMultilevel"/>
    <w:tmpl w:val="C07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236E"/>
    <w:multiLevelType w:val="hybridMultilevel"/>
    <w:tmpl w:val="C8ECB098"/>
    <w:lvl w:ilvl="0" w:tplc="567067F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20E6F"/>
    <w:multiLevelType w:val="hybridMultilevel"/>
    <w:tmpl w:val="ADA631D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E225F"/>
    <w:multiLevelType w:val="hybridMultilevel"/>
    <w:tmpl w:val="91865BD8"/>
    <w:lvl w:ilvl="0" w:tplc="04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24797961"/>
    <w:multiLevelType w:val="hybridMultilevel"/>
    <w:tmpl w:val="25E8AB10"/>
    <w:lvl w:ilvl="0" w:tplc="EB362E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B2262"/>
    <w:multiLevelType w:val="hybridMultilevel"/>
    <w:tmpl w:val="896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E1724"/>
    <w:multiLevelType w:val="hybridMultilevel"/>
    <w:tmpl w:val="FA3EC312"/>
    <w:lvl w:ilvl="0" w:tplc="04090013">
      <w:start w:val="1"/>
      <w:numFmt w:val="upp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9974276"/>
    <w:multiLevelType w:val="multilevel"/>
    <w:tmpl w:val="97F4FAD4"/>
    <w:lvl w:ilvl="0">
      <w:start w:val="1"/>
      <w:numFmt w:val="lowerLetter"/>
      <w:lvlText w:val="%1."/>
      <w:lvlJc w:val="left"/>
      <w:pPr>
        <w:ind w:left="2869" w:hanging="360"/>
      </w:pPr>
    </w:lvl>
    <w:lvl w:ilvl="1">
      <w:numFmt w:val="bullet"/>
      <w:lvlText w:val="-"/>
      <w:lvlJc w:val="left"/>
      <w:pPr>
        <w:ind w:left="3589" w:hanging="360"/>
      </w:pPr>
      <w:rPr>
        <w:rFonts w:ascii="Georgia" w:eastAsia="Georgia" w:hAnsi="Georgia" w:cs="Georgia" w:hint="default"/>
      </w:rPr>
    </w:lvl>
    <w:lvl w:ilvl="2" w:tentative="1">
      <w:start w:val="1"/>
      <w:numFmt w:val="lowerRoman"/>
      <w:lvlText w:val="%3."/>
      <w:lvlJc w:val="right"/>
      <w:pPr>
        <w:ind w:left="4309" w:hanging="180"/>
      </w:pPr>
    </w:lvl>
    <w:lvl w:ilvl="3" w:tentative="1">
      <w:start w:val="1"/>
      <w:numFmt w:val="decimal"/>
      <w:lvlText w:val="%4."/>
      <w:lvlJc w:val="left"/>
      <w:pPr>
        <w:ind w:left="5029" w:hanging="360"/>
      </w:pPr>
    </w:lvl>
    <w:lvl w:ilvl="4" w:tentative="1">
      <w:start w:val="1"/>
      <w:numFmt w:val="lowerLetter"/>
      <w:lvlText w:val="%5."/>
      <w:lvlJc w:val="left"/>
      <w:pPr>
        <w:ind w:left="5749" w:hanging="360"/>
      </w:pPr>
    </w:lvl>
    <w:lvl w:ilvl="5" w:tentative="1">
      <w:start w:val="1"/>
      <w:numFmt w:val="lowerRoman"/>
      <w:lvlText w:val="%6."/>
      <w:lvlJc w:val="right"/>
      <w:pPr>
        <w:ind w:left="6469" w:hanging="180"/>
      </w:pPr>
    </w:lvl>
    <w:lvl w:ilvl="6" w:tentative="1">
      <w:start w:val="1"/>
      <w:numFmt w:val="decimal"/>
      <w:lvlText w:val="%7."/>
      <w:lvlJc w:val="left"/>
      <w:pPr>
        <w:ind w:left="7189" w:hanging="360"/>
      </w:pPr>
    </w:lvl>
    <w:lvl w:ilvl="7" w:tentative="1">
      <w:start w:val="1"/>
      <w:numFmt w:val="lowerLetter"/>
      <w:lvlText w:val="%8."/>
      <w:lvlJc w:val="left"/>
      <w:pPr>
        <w:ind w:left="7909" w:hanging="360"/>
      </w:pPr>
    </w:lvl>
    <w:lvl w:ilvl="8" w:tentative="1">
      <w:start w:val="1"/>
      <w:numFmt w:val="lowerRoman"/>
      <w:lvlText w:val="%9."/>
      <w:lvlJc w:val="right"/>
      <w:pPr>
        <w:ind w:left="8629" w:hanging="180"/>
      </w:pPr>
    </w:lvl>
  </w:abstractNum>
  <w:abstractNum w:abstractNumId="16" w15:restartNumberingAfterBreak="0">
    <w:nsid w:val="2A6803EF"/>
    <w:multiLevelType w:val="hybridMultilevel"/>
    <w:tmpl w:val="7D1E60C4"/>
    <w:lvl w:ilvl="0" w:tplc="F11A173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C60DE6"/>
    <w:multiLevelType w:val="hybridMultilevel"/>
    <w:tmpl w:val="A39E5500"/>
    <w:lvl w:ilvl="0" w:tplc="FFFFFFFF">
      <w:start w:val="1"/>
      <w:numFmt w:val="lowerRoman"/>
      <w:lvlText w:val="%1."/>
      <w:lvlJc w:val="left"/>
      <w:pPr>
        <w:ind w:left="540" w:hanging="360"/>
      </w:pPr>
      <w:rPr>
        <w:rFonts w:ascii="Times New Roman" w:eastAsia="Calibri" w:hAnsi="Times New Roman" w:cs="Times New Roman"/>
      </w:rPr>
    </w:lvl>
    <w:lvl w:ilvl="1" w:tplc="04090001">
      <w:start w:val="1"/>
      <w:numFmt w:val="bullet"/>
      <w:lvlText w:val=""/>
      <w:lvlJc w:val="left"/>
      <w:pPr>
        <w:ind w:left="540" w:hanging="360"/>
      </w:pPr>
      <w:rPr>
        <w:rFonts w:ascii="Symbol" w:hAnsi="Symbol" w:hint="default"/>
      </w:r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8" w15:restartNumberingAfterBreak="0">
    <w:nsid w:val="2BCD0961"/>
    <w:multiLevelType w:val="hybridMultilevel"/>
    <w:tmpl w:val="C33EB6D6"/>
    <w:lvl w:ilvl="0" w:tplc="E958782E">
      <w:start w:val="1"/>
      <w:numFmt w:val="decimal"/>
      <w:lvlText w:val="%1."/>
      <w:lvlJc w:val="left"/>
      <w:pPr>
        <w:ind w:left="720" w:hanging="360"/>
      </w:pPr>
      <w:rPr>
        <w:b/>
      </w:rPr>
    </w:lvl>
    <w:lvl w:ilvl="1" w:tplc="D71245AE">
      <w:start w:val="1"/>
      <w:numFmt w:val="lowerLetter"/>
      <w:lvlText w:val="%2."/>
      <w:lvlJc w:val="left"/>
      <w:pPr>
        <w:ind w:left="126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9232B"/>
    <w:multiLevelType w:val="hybridMultilevel"/>
    <w:tmpl w:val="F8766090"/>
    <w:lvl w:ilvl="0" w:tplc="1C7ADA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57B77"/>
    <w:multiLevelType w:val="hybridMultilevel"/>
    <w:tmpl w:val="AAC0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7E69DD"/>
    <w:multiLevelType w:val="hybridMultilevel"/>
    <w:tmpl w:val="CD6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E01A9A"/>
    <w:multiLevelType w:val="hybridMultilevel"/>
    <w:tmpl w:val="738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030B8"/>
    <w:multiLevelType w:val="hybridMultilevel"/>
    <w:tmpl w:val="A056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3272B"/>
    <w:multiLevelType w:val="multilevel"/>
    <w:tmpl w:val="8FEE3EAA"/>
    <w:lvl w:ilvl="0">
      <w:start w:val="1"/>
      <w:numFmt w:val="lowerLetter"/>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25" w15:restartNumberingAfterBreak="0">
    <w:nsid w:val="3E1A1CDA"/>
    <w:multiLevelType w:val="hybridMultilevel"/>
    <w:tmpl w:val="382E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252C5"/>
    <w:multiLevelType w:val="hybridMultilevel"/>
    <w:tmpl w:val="E910AF46"/>
    <w:lvl w:ilvl="0" w:tplc="50D0A46A">
      <w:start w:val="1"/>
      <w:numFmt w:val="decimal"/>
      <w:lvlText w:val="%1."/>
      <w:lvlJc w:val="left"/>
      <w:pPr>
        <w:ind w:left="360" w:hanging="360"/>
      </w:pPr>
    </w:lvl>
    <w:lvl w:ilvl="1" w:tplc="972CE3B0">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694A73"/>
    <w:multiLevelType w:val="hybridMultilevel"/>
    <w:tmpl w:val="DAE06C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833A6"/>
    <w:multiLevelType w:val="hybridMultilevel"/>
    <w:tmpl w:val="96BC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17D09"/>
    <w:multiLevelType w:val="hybridMultilevel"/>
    <w:tmpl w:val="51386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6356D"/>
    <w:multiLevelType w:val="hybridMultilevel"/>
    <w:tmpl w:val="C83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26075"/>
    <w:multiLevelType w:val="hybridMultilevel"/>
    <w:tmpl w:val="E304AD8A"/>
    <w:lvl w:ilvl="0" w:tplc="567067F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F59E9"/>
    <w:multiLevelType w:val="multilevel"/>
    <w:tmpl w:val="16AAC4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ACF5FD0"/>
    <w:multiLevelType w:val="hybridMultilevel"/>
    <w:tmpl w:val="F9D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10ECC"/>
    <w:multiLevelType w:val="hybridMultilevel"/>
    <w:tmpl w:val="9CCA9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E025B9"/>
    <w:multiLevelType w:val="multilevel"/>
    <w:tmpl w:val="A6745E9A"/>
    <w:lvl w:ilvl="0">
      <w:start w:val="1"/>
      <w:numFmt w:val="decimal"/>
      <w:lvlText w:val="%1"/>
      <w:lvlJc w:val="left"/>
      <w:pPr>
        <w:ind w:left="360" w:hanging="360"/>
      </w:pPr>
      <w:rPr>
        <w:rFonts w:eastAsiaTheme="minorHAnsi" w:hint="default"/>
        <w:b w:val="0"/>
        <w:color w:val="auto"/>
        <w:u w:val="none"/>
      </w:rPr>
    </w:lvl>
    <w:lvl w:ilvl="1">
      <w:start w:val="1"/>
      <w:numFmt w:val="decimal"/>
      <w:lvlText w:val="%1.%2"/>
      <w:lvlJc w:val="left"/>
      <w:pPr>
        <w:ind w:left="360" w:hanging="360"/>
      </w:pPr>
      <w:rPr>
        <w:rFonts w:eastAsiaTheme="minorHAnsi" w:hint="default"/>
        <w:b w:val="0"/>
        <w:color w:val="auto"/>
        <w:u w:val="none"/>
      </w:rPr>
    </w:lvl>
    <w:lvl w:ilvl="2">
      <w:start w:val="1"/>
      <w:numFmt w:val="decimal"/>
      <w:lvlText w:val="%1.%2.%3"/>
      <w:lvlJc w:val="left"/>
      <w:pPr>
        <w:ind w:left="720" w:hanging="720"/>
      </w:pPr>
      <w:rPr>
        <w:rFonts w:eastAsiaTheme="minorHAnsi" w:hint="default"/>
        <w:b w:val="0"/>
        <w:color w:val="auto"/>
        <w:u w:val="none"/>
      </w:rPr>
    </w:lvl>
    <w:lvl w:ilvl="3">
      <w:start w:val="1"/>
      <w:numFmt w:val="decimal"/>
      <w:lvlText w:val="%1.%2.%3.%4"/>
      <w:lvlJc w:val="left"/>
      <w:pPr>
        <w:ind w:left="720" w:hanging="720"/>
      </w:pPr>
      <w:rPr>
        <w:rFonts w:eastAsiaTheme="minorHAnsi" w:hint="default"/>
        <w:b w:val="0"/>
        <w:color w:val="auto"/>
        <w:u w:val="none"/>
      </w:rPr>
    </w:lvl>
    <w:lvl w:ilvl="4">
      <w:start w:val="1"/>
      <w:numFmt w:val="decimal"/>
      <w:lvlText w:val="%1.%2.%3.%4.%5"/>
      <w:lvlJc w:val="left"/>
      <w:pPr>
        <w:ind w:left="1080" w:hanging="1080"/>
      </w:pPr>
      <w:rPr>
        <w:rFonts w:eastAsiaTheme="minorHAnsi" w:hint="default"/>
        <w:b w:val="0"/>
        <w:color w:val="auto"/>
        <w:u w:val="none"/>
      </w:rPr>
    </w:lvl>
    <w:lvl w:ilvl="5">
      <w:start w:val="1"/>
      <w:numFmt w:val="decimal"/>
      <w:lvlText w:val="%1.%2.%3.%4.%5.%6"/>
      <w:lvlJc w:val="left"/>
      <w:pPr>
        <w:ind w:left="1440" w:hanging="1440"/>
      </w:pPr>
      <w:rPr>
        <w:rFonts w:eastAsiaTheme="minorHAnsi" w:hint="default"/>
        <w:b w:val="0"/>
        <w:color w:val="auto"/>
        <w:u w:val="none"/>
      </w:rPr>
    </w:lvl>
    <w:lvl w:ilvl="6">
      <w:start w:val="1"/>
      <w:numFmt w:val="decimal"/>
      <w:lvlText w:val="%1.%2.%3.%4.%5.%6.%7"/>
      <w:lvlJc w:val="left"/>
      <w:pPr>
        <w:ind w:left="1440" w:hanging="1440"/>
      </w:pPr>
      <w:rPr>
        <w:rFonts w:eastAsiaTheme="minorHAnsi" w:hint="default"/>
        <w:b w:val="0"/>
        <w:color w:val="auto"/>
        <w:u w:val="none"/>
      </w:rPr>
    </w:lvl>
    <w:lvl w:ilvl="7">
      <w:start w:val="1"/>
      <w:numFmt w:val="decimal"/>
      <w:lvlText w:val="%1.%2.%3.%4.%5.%6.%7.%8"/>
      <w:lvlJc w:val="left"/>
      <w:pPr>
        <w:ind w:left="1800" w:hanging="1800"/>
      </w:pPr>
      <w:rPr>
        <w:rFonts w:eastAsiaTheme="minorHAnsi" w:hint="default"/>
        <w:b w:val="0"/>
        <w:color w:val="auto"/>
        <w:u w:val="none"/>
      </w:rPr>
    </w:lvl>
    <w:lvl w:ilvl="8">
      <w:start w:val="1"/>
      <w:numFmt w:val="decimal"/>
      <w:lvlText w:val="%1.%2.%3.%4.%5.%6.%7.%8.%9"/>
      <w:lvlJc w:val="left"/>
      <w:pPr>
        <w:ind w:left="1800" w:hanging="1800"/>
      </w:pPr>
      <w:rPr>
        <w:rFonts w:eastAsiaTheme="minorHAnsi" w:hint="default"/>
        <w:b w:val="0"/>
        <w:color w:val="auto"/>
        <w:u w:val="none"/>
      </w:rPr>
    </w:lvl>
  </w:abstractNum>
  <w:abstractNum w:abstractNumId="36" w15:restartNumberingAfterBreak="0">
    <w:nsid w:val="76986FFD"/>
    <w:multiLevelType w:val="hybridMultilevel"/>
    <w:tmpl w:val="83967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0314A"/>
    <w:multiLevelType w:val="hybridMultilevel"/>
    <w:tmpl w:val="64F6B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D0B34"/>
    <w:multiLevelType w:val="hybridMultilevel"/>
    <w:tmpl w:val="64F6B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083E21"/>
    <w:multiLevelType w:val="hybridMultilevel"/>
    <w:tmpl w:val="9378D66A"/>
    <w:lvl w:ilvl="0" w:tplc="2772BDF6">
      <w:start w:val="1"/>
      <w:numFmt w:val="lowerRoman"/>
      <w:lvlText w:val="%1."/>
      <w:lvlJc w:val="left"/>
      <w:pPr>
        <w:ind w:left="1170" w:hanging="720"/>
      </w:pPr>
      <w:rPr>
        <w:rFonts w:hint="default"/>
        <w:b/>
        <w:bCs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1756243387">
    <w:abstractNumId w:val="25"/>
  </w:num>
  <w:num w:numId="2" w16cid:durableId="1819108328">
    <w:abstractNumId w:val="22"/>
  </w:num>
  <w:num w:numId="3" w16cid:durableId="1445661296">
    <w:abstractNumId w:val="8"/>
  </w:num>
  <w:num w:numId="4" w16cid:durableId="1118984954">
    <w:abstractNumId w:val="30"/>
  </w:num>
  <w:num w:numId="5" w16cid:durableId="627318479">
    <w:abstractNumId w:val="20"/>
  </w:num>
  <w:num w:numId="6" w16cid:durableId="192231677">
    <w:abstractNumId w:val="5"/>
  </w:num>
  <w:num w:numId="7" w16cid:durableId="2032339797">
    <w:abstractNumId w:val="11"/>
  </w:num>
  <w:num w:numId="8" w16cid:durableId="2123573150">
    <w:abstractNumId w:val="15"/>
  </w:num>
  <w:num w:numId="9" w16cid:durableId="526019280">
    <w:abstractNumId w:val="23"/>
  </w:num>
  <w:num w:numId="10" w16cid:durableId="2137528091">
    <w:abstractNumId w:val="4"/>
  </w:num>
  <w:num w:numId="11" w16cid:durableId="546138948">
    <w:abstractNumId w:val="28"/>
  </w:num>
  <w:num w:numId="12" w16cid:durableId="1710296635">
    <w:abstractNumId w:val="29"/>
  </w:num>
  <w:num w:numId="13" w16cid:durableId="260841816">
    <w:abstractNumId w:val="12"/>
  </w:num>
  <w:num w:numId="14" w16cid:durableId="1555120242">
    <w:abstractNumId w:val="31"/>
  </w:num>
  <w:num w:numId="15" w16cid:durableId="203911106">
    <w:abstractNumId w:val="9"/>
  </w:num>
  <w:num w:numId="16" w16cid:durableId="922030474">
    <w:abstractNumId w:val="33"/>
  </w:num>
  <w:num w:numId="17" w16cid:durableId="196312464">
    <w:abstractNumId w:val="35"/>
  </w:num>
  <w:num w:numId="18" w16cid:durableId="343288262">
    <w:abstractNumId w:val="27"/>
  </w:num>
  <w:num w:numId="19" w16cid:durableId="237132348">
    <w:abstractNumId w:val="2"/>
  </w:num>
  <w:num w:numId="20" w16cid:durableId="682785444">
    <w:abstractNumId w:val="14"/>
  </w:num>
  <w:num w:numId="21" w16cid:durableId="800077123">
    <w:abstractNumId w:val="37"/>
  </w:num>
  <w:num w:numId="22" w16cid:durableId="344938171">
    <w:abstractNumId w:val="38"/>
  </w:num>
  <w:num w:numId="23" w16cid:durableId="499125916">
    <w:abstractNumId w:val="13"/>
  </w:num>
  <w:num w:numId="24" w16cid:durableId="563763910">
    <w:abstractNumId w:val="34"/>
  </w:num>
  <w:num w:numId="25" w16cid:durableId="1091583137">
    <w:abstractNumId w:val="32"/>
  </w:num>
  <w:num w:numId="26" w16cid:durableId="678852113">
    <w:abstractNumId w:val="36"/>
  </w:num>
  <w:num w:numId="27" w16cid:durableId="1160192193">
    <w:abstractNumId w:val="18"/>
  </w:num>
  <w:num w:numId="28" w16cid:durableId="1404719133">
    <w:abstractNumId w:val="26"/>
  </w:num>
  <w:num w:numId="29" w16cid:durableId="698240579">
    <w:abstractNumId w:val="3"/>
  </w:num>
  <w:num w:numId="30" w16cid:durableId="708529463">
    <w:abstractNumId w:val="1"/>
  </w:num>
  <w:num w:numId="31" w16cid:durableId="10882590">
    <w:abstractNumId w:val="6"/>
  </w:num>
  <w:num w:numId="32" w16cid:durableId="1200623919">
    <w:abstractNumId w:val="24"/>
  </w:num>
  <w:num w:numId="33" w16cid:durableId="1789931724">
    <w:abstractNumId w:val="17"/>
  </w:num>
  <w:num w:numId="34" w16cid:durableId="1102607560">
    <w:abstractNumId w:val="21"/>
  </w:num>
  <w:num w:numId="35" w16cid:durableId="2069184361">
    <w:abstractNumId w:val="10"/>
  </w:num>
  <w:num w:numId="36" w16cid:durableId="1630012513">
    <w:abstractNumId w:val="16"/>
  </w:num>
  <w:num w:numId="37" w16cid:durableId="713236275">
    <w:abstractNumId w:val="7"/>
  </w:num>
  <w:num w:numId="38" w16cid:durableId="770319954">
    <w:abstractNumId w:val="39"/>
  </w:num>
  <w:num w:numId="39" w16cid:durableId="1767075428">
    <w:abstractNumId w:val="19"/>
  </w:num>
  <w:num w:numId="40" w16cid:durableId="719208999">
    <w:abstractNumId w:val="0"/>
  </w:num>
  <w:num w:numId="41" w16cid:durableId="1997222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B8"/>
    <w:rsid w:val="000A4E36"/>
    <w:rsid w:val="000A7567"/>
    <w:rsid w:val="000B4C57"/>
    <w:rsid w:val="000C262F"/>
    <w:rsid w:val="000C694F"/>
    <w:rsid w:val="000D195F"/>
    <w:rsid w:val="000D2505"/>
    <w:rsid w:val="00111AA4"/>
    <w:rsid w:val="00121B53"/>
    <w:rsid w:val="00155772"/>
    <w:rsid w:val="00172ED4"/>
    <w:rsid w:val="001A20D4"/>
    <w:rsid w:val="001B5965"/>
    <w:rsid w:val="001E05CF"/>
    <w:rsid w:val="0020249E"/>
    <w:rsid w:val="002148E1"/>
    <w:rsid w:val="00216512"/>
    <w:rsid w:val="0023042C"/>
    <w:rsid w:val="002366A2"/>
    <w:rsid w:val="00244285"/>
    <w:rsid w:val="0029754C"/>
    <w:rsid w:val="002D0979"/>
    <w:rsid w:val="002F649C"/>
    <w:rsid w:val="00314138"/>
    <w:rsid w:val="00317FE4"/>
    <w:rsid w:val="00320699"/>
    <w:rsid w:val="003373A9"/>
    <w:rsid w:val="00340E03"/>
    <w:rsid w:val="00364C24"/>
    <w:rsid w:val="00381A37"/>
    <w:rsid w:val="00383E34"/>
    <w:rsid w:val="00385FD1"/>
    <w:rsid w:val="003A5FCD"/>
    <w:rsid w:val="003C38FA"/>
    <w:rsid w:val="003C5B3F"/>
    <w:rsid w:val="003D54A0"/>
    <w:rsid w:val="003F1313"/>
    <w:rsid w:val="00402BA1"/>
    <w:rsid w:val="0041000F"/>
    <w:rsid w:val="0041392F"/>
    <w:rsid w:val="004215ED"/>
    <w:rsid w:val="004647AC"/>
    <w:rsid w:val="004A3960"/>
    <w:rsid w:val="004F6D23"/>
    <w:rsid w:val="0054196C"/>
    <w:rsid w:val="005606AF"/>
    <w:rsid w:val="005A01B4"/>
    <w:rsid w:val="005A76B3"/>
    <w:rsid w:val="005B5668"/>
    <w:rsid w:val="005C2B96"/>
    <w:rsid w:val="005C6F7C"/>
    <w:rsid w:val="005D10E1"/>
    <w:rsid w:val="005D76B7"/>
    <w:rsid w:val="005E42B3"/>
    <w:rsid w:val="005F446B"/>
    <w:rsid w:val="00624FB6"/>
    <w:rsid w:val="00651AB6"/>
    <w:rsid w:val="00671AB6"/>
    <w:rsid w:val="006935D0"/>
    <w:rsid w:val="006A2B14"/>
    <w:rsid w:val="006A7066"/>
    <w:rsid w:val="006A7635"/>
    <w:rsid w:val="006B4A82"/>
    <w:rsid w:val="006F7208"/>
    <w:rsid w:val="0070244F"/>
    <w:rsid w:val="00720FDC"/>
    <w:rsid w:val="00774058"/>
    <w:rsid w:val="007A21CF"/>
    <w:rsid w:val="007B24BB"/>
    <w:rsid w:val="007D098A"/>
    <w:rsid w:val="007D370D"/>
    <w:rsid w:val="007E41FA"/>
    <w:rsid w:val="007E66A4"/>
    <w:rsid w:val="008024EE"/>
    <w:rsid w:val="008217B3"/>
    <w:rsid w:val="00824E6E"/>
    <w:rsid w:val="00843E45"/>
    <w:rsid w:val="00857EC5"/>
    <w:rsid w:val="00894204"/>
    <w:rsid w:val="008D4857"/>
    <w:rsid w:val="008E48C4"/>
    <w:rsid w:val="008E6CFD"/>
    <w:rsid w:val="00914260"/>
    <w:rsid w:val="00921742"/>
    <w:rsid w:val="00941904"/>
    <w:rsid w:val="00966E26"/>
    <w:rsid w:val="00973BFA"/>
    <w:rsid w:val="00990D47"/>
    <w:rsid w:val="009A1E85"/>
    <w:rsid w:val="009A561B"/>
    <w:rsid w:val="009B1584"/>
    <w:rsid w:val="009D6653"/>
    <w:rsid w:val="009E6E16"/>
    <w:rsid w:val="00A062F4"/>
    <w:rsid w:val="00A96ABB"/>
    <w:rsid w:val="00AA155E"/>
    <w:rsid w:val="00AA51FB"/>
    <w:rsid w:val="00B50AD2"/>
    <w:rsid w:val="00B93997"/>
    <w:rsid w:val="00B965D9"/>
    <w:rsid w:val="00B975DE"/>
    <w:rsid w:val="00BB171A"/>
    <w:rsid w:val="00BB4EA5"/>
    <w:rsid w:val="00BB7167"/>
    <w:rsid w:val="00C327E3"/>
    <w:rsid w:val="00C36635"/>
    <w:rsid w:val="00C40B9B"/>
    <w:rsid w:val="00C4239A"/>
    <w:rsid w:val="00C86C00"/>
    <w:rsid w:val="00CC19F4"/>
    <w:rsid w:val="00CE0BB8"/>
    <w:rsid w:val="00CE4D98"/>
    <w:rsid w:val="00CF2941"/>
    <w:rsid w:val="00CF4C17"/>
    <w:rsid w:val="00CF6F35"/>
    <w:rsid w:val="00D445A6"/>
    <w:rsid w:val="00D82ABB"/>
    <w:rsid w:val="00D912BA"/>
    <w:rsid w:val="00D917F2"/>
    <w:rsid w:val="00DB6CAD"/>
    <w:rsid w:val="00DD3E9B"/>
    <w:rsid w:val="00DE6267"/>
    <w:rsid w:val="00DF4277"/>
    <w:rsid w:val="00E16955"/>
    <w:rsid w:val="00E25CAF"/>
    <w:rsid w:val="00E40F4D"/>
    <w:rsid w:val="00E666E7"/>
    <w:rsid w:val="00EA3C2E"/>
    <w:rsid w:val="00EA4B9C"/>
    <w:rsid w:val="00EB39EE"/>
    <w:rsid w:val="00EC2A46"/>
    <w:rsid w:val="00EC58D4"/>
    <w:rsid w:val="00ED6D25"/>
    <w:rsid w:val="00EF16C3"/>
    <w:rsid w:val="00F13FFD"/>
    <w:rsid w:val="00F47E9C"/>
    <w:rsid w:val="00FA1B63"/>
    <w:rsid w:val="00FB2FA1"/>
    <w:rsid w:val="00FB6F17"/>
    <w:rsid w:val="00FE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98AF3"/>
  <w15:chartTrackingRefBased/>
  <w15:docId w15:val="{B0CAF5CE-6D59-439D-AAA4-973D5750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0E1"/>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5D10E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5D10E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5D10E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5D10E1"/>
    <w:pPr>
      <w:keepNext/>
      <w:keepLines/>
      <w:numPr>
        <w:ilvl w:val="4"/>
        <w:numId w:val="6"/>
      </w:numPr>
      <w:spacing w:before="40" w:after="0"/>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5D10E1"/>
    <w:pPr>
      <w:keepNext/>
      <w:keepLines/>
      <w:numPr>
        <w:ilvl w:val="5"/>
        <w:numId w:val="6"/>
      </w:numPr>
      <w:spacing w:before="40" w:after="0"/>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5D10E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5D10E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5D10E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0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0BB8"/>
  </w:style>
  <w:style w:type="character" w:customStyle="1" w:styleId="eop">
    <w:name w:val="eop"/>
    <w:basedOn w:val="DefaultParagraphFont"/>
    <w:rsid w:val="00CE0BB8"/>
  </w:style>
  <w:style w:type="character" w:styleId="Hyperlink">
    <w:name w:val="Hyperlink"/>
    <w:basedOn w:val="DefaultParagraphFont"/>
    <w:uiPriority w:val="99"/>
    <w:unhideWhenUsed/>
    <w:rsid w:val="0029754C"/>
    <w:rPr>
      <w:color w:val="0563C1" w:themeColor="hyperlink"/>
      <w:u w:val="single"/>
    </w:rPr>
  </w:style>
  <w:style w:type="paragraph" w:styleId="Header">
    <w:name w:val="header"/>
    <w:aliases w:val="CEPA Header"/>
    <w:basedOn w:val="Normal"/>
    <w:link w:val="HeaderChar"/>
    <w:uiPriority w:val="99"/>
    <w:unhideWhenUsed/>
    <w:rsid w:val="0029754C"/>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9754C"/>
  </w:style>
  <w:style w:type="paragraph" w:styleId="Footer">
    <w:name w:val="footer"/>
    <w:basedOn w:val="Normal"/>
    <w:link w:val="FooterChar"/>
    <w:uiPriority w:val="99"/>
    <w:unhideWhenUsed/>
    <w:rsid w:val="0029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4C"/>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locked/>
    <w:rsid w:val="00ED6D25"/>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Ha,List ParaN,L,Dot"/>
    <w:basedOn w:val="Normal"/>
    <w:link w:val="ListParagraphChar"/>
    <w:uiPriority w:val="34"/>
    <w:qFormat/>
    <w:rsid w:val="00ED6D25"/>
    <w:pPr>
      <w:spacing w:line="256" w:lineRule="auto"/>
      <w:ind w:left="720"/>
      <w:contextualSpacing/>
    </w:pPr>
  </w:style>
  <w:style w:type="table" w:styleId="TableGrid">
    <w:name w:val="Table Grid"/>
    <w:basedOn w:val="TableNormal"/>
    <w:uiPriority w:val="39"/>
    <w:rsid w:val="00ED6D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0E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D10E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5D10E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5D10E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5D10E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5D10E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5D10E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5D10E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D10E1"/>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5D76B7"/>
    <w:rPr>
      <w:sz w:val="16"/>
      <w:szCs w:val="16"/>
    </w:rPr>
  </w:style>
  <w:style w:type="paragraph" w:styleId="CommentText">
    <w:name w:val="annotation text"/>
    <w:basedOn w:val="Normal"/>
    <w:link w:val="CommentTextChar"/>
    <w:uiPriority w:val="99"/>
    <w:unhideWhenUsed/>
    <w:rsid w:val="005D76B7"/>
    <w:pPr>
      <w:spacing w:line="240" w:lineRule="auto"/>
    </w:pPr>
    <w:rPr>
      <w:sz w:val="20"/>
      <w:szCs w:val="20"/>
    </w:rPr>
  </w:style>
  <w:style w:type="character" w:customStyle="1" w:styleId="CommentTextChar">
    <w:name w:val="Comment Text Char"/>
    <w:basedOn w:val="DefaultParagraphFont"/>
    <w:link w:val="CommentText"/>
    <w:uiPriority w:val="99"/>
    <w:rsid w:val="005D76B7"/>
    <w:rPr>
      <w:sz w:val="20"/>
      <w:szCs w:val="20"/>
    </w:rPr>
  </w:style>
  <w:style w:type="paragraph" w:styleId="CommentSubject">
    <w:name w:val="annotation subject"/>
    <w:basedOn w:val="CommentText"/>
    <w:next w:val="CommentText"/>
    <w:link w:val="CommentSubjectChar"/>
    <w:uiPriority w:val="99"/>
    <w:semiHidden/>
    <w:unhideWhenUsed/>
    <w:rsid w:val="005D76B7"/>
    <w:rPr>
      <w:b/>
      <w:bCs/>
    </w:rPr>
  </w:style>
  <w:style w:type="character" w:customStyle="1" w:styleId="CommentSubjectChar">
    <w:name w:val="Comment Subject Char"/>
    <w:basedOn w:val="CommentTextChar"/>
    <w:link w:val="CommentSubject"/>
    <w:uiPriority w:val="99"/>
    <w:semiHidden/>
    <w:rsid w:val="005D76B7"/>
    <w:rPr>
      <w:b/>
      <w:bCs/>
      <w:sz w:val="20"/>
      <w:szCs w:val="20"/>
    </w:rPr>
  </w:style>
  <w:style w:type="paragraph" w:styleId="Revision">
    <w:name w:val="Revision"/>
    <w:hidden/>
    <w:uiPriority w:val="99"/>
    <w:semiHidden/>
    <w:rsid w:val="00AA155E"/>
    <w:pPr>
      <w:spacing w:after="0" w:line="240" w:lineRule="auto"/>
    </w:pPr>
  </w:style>
  <w:style w:type="paragraph" w:styleId="NoSpacing">
    <w:name w:val="No Spacing"/>
    <w:link w:val="NoSpacingChar"/>
    <w:uiPriority w:val="1"/>
    <w:qFormat/>
    <w:rsid w:val="000C694F"/>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0C694F"/>
    <w:rPr>
      <w:rFonts w:ascii="Calibri" w:eastAsia="Calibri" w:hAnsi="Calibri" w:cs="Times New Roman"/>
      <w:color w:val="1F497D"/>
      <w:sz w:val="20"/>
      <w:szCs w:val="20"/>
    </w:rPr>
  </w:style>
  <w:style w:type="paragraph" w:customStyle="1" w:styleId="Default">
    <w:name w:val="Default"/>
    <w:rsid w:val="000D2505"/>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FootnoteText">
    <w:name w:val="footnote text"/>
    <w:aliases w:val="single space,footnote text,fn"/>
    <w:basedOn w:val="Normal"/>
    <w:link w:val="FootnoteTextChar"/>
    <w:uiPriority w:val="99"/>
    <w:unhideWhenUsed/>
    <w:rsid w:val="000D2505"/>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0D2505"/>
    <w:rPr>
      <w:sz w:val="20"/>
      <w:szCs w:val="20"/>
    </w:rPr>
  </w:style>
  <w:style w:type="character" w:styleId="FootnoteReference">
    <w:name w:val="footnote reference"/>
    <w:basedOn w:val="DefaultParagraphFont"/>
    <w:uiPriority w:val="99"/>
    <w:unhideWhenUsed/>
    <w:rsid w:val="000D2505"/>
    <w:rPr>
      <w:vertAlign w:val="superscript"/>
    </w:rPr>
  </w:style>
  <w:style w:type="character" w:styleId="UnresolvedMention">
    <w:name w:val="Unresolved Mention"/>
    <w:basedOn w:val="DefaultParagraphFont"/>
    <w:uiPriority w:val="99"/>
    <w:semiHidden/>
    <w:unhideWhenUsed/>
    <w:rsid w:val="003373A9"/>
    <w:rPr>
      <w:color w:val="605E5C"/>
      <w:shd w:val="clear" w:color="auto" w:fill="E1DFDD"/>
    </w:rPr>
  </w:style>
  <w:style w:type="character" w:customStyle="1" w:styleId="contentpasted0">
    <w:name w:val="contentpasted0"/>
    <w:basedOn w:val="DefaultParagraphFont"/>
    <w:rsid w:val="0021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agra.org" TargetMode="External"/><Relationship Id="rId18" Type="http://schemas.openxmlformats.org/officeDocument/2006/relationships/hyperlink" Target="https://agrf.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agra.org/" TargetMode="External"/><Relationship Id="rId17" Type="http://schemas.openxmlformats.org/officeDocument/2006/relationships/hyperlink" Target="https://agra.or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agrf.org/" TargetMode="External"/><Relationship Id="rId20"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forms.office.com/r/vksmZR0XF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rms.office.com/r/vksmZR0XF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agra.org"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6" ma:contentTypeDescription="Create a new document." ma:contentTypeScope="" ma:versionID="8297ae8c4f7583a25802fd407a97fa8f">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e21addbfdbc808517a656e791dc14b4d"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fa14a-a06b-49aa-bc17-b64a36fe14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ab69b3-4705-4a6e-a125-cd3fe095d6d1}" ma:internalName="TaxCatchAll" ma:showField="CatchAllData" ma:web="813671bf-e3de-4f03-a925-c24c25ff5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bbd45f-b46a-4b2c-b698-b57aa88a285f">
      <Terms xmlns="http://schemas.microsoft.com/office/infopath/2007/PartnerControls"/>
    </lcf76f155ced4ddcb4097134ff3c332f>
    <TaxCatchAll xmlns="813671bf-e3de-4f03-a925-c24c25ff5096" xsi:nil="true"/>
  </documentManagement>
</p:properties>
</file>

<file path=customXml/itemProps1.xml><?xml version="1.0" encoding="utf-8"?>
<ds:datastoreItem xmlns:ds="http://schemas.openxmlformats.org/officeDocument/2006/customXml" ds:itemID="{C223BD32-5CB3-408A-86C5-5DBC4FF69A2B}">
  <ds:schemaRefs>
    <ds:schemaRef ds:uri="http://schemas.microsoft.com/sharepoint/v3/contenttype/forms"/>
  </ds:schemaRefs>
</ds:datastoreItem>
</file>

<file path=customXml/itemProps2.xml><?xml version="1.0" encoding="utf-8"?>
<ds:datastoreItem xmlns:ds="http://schemas.openxmlformats.org/officeDocument/2006/customXml" ds:itemID="{BE5AA798-8907-469E-9FAB-AD09A9CD5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273E1-490E-4342-8E79-2FB4695ACF4C}">
  <ds:schemaRefs>
    <ds:schemaRef ds:uri="http://schemas.microsoft.com/office/2006/metadata/properties"/>
    <ds:schemaRef ds:uri="http://schemas.microsoft.com/office/infopath/2007/PartnerControls"/>
    <ds:schemaRef ds:uri="18bbd45f-b46a-4b2c-b698-b57aa88a285f"/>
    <ds:schemaRef ds:uri="813671bf-e3de-4f03-a925-c24c25ff5096"/>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Ndung'u, Catherine</dc:creator>
  <cp:keywords/>
  <dc:description/>
  <cp:lastModifiedBy>Agwata, Peter</cp:lastModifiedBy>
  <cp:revision>27</cp:revision>
  <dcterms:created xsi:type="dcterms:W3CDTF">2023-05-30T07:10:00Z</dcterms:created>
  <dcterms:modified xsi:type="dcterms:W3CDTF">2023-05-31T12:23:00Z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225b2ef8-f6c6-45db-af53-60ef95e4e8fb</vt:lpwstr>
  </property>
  <property fmtid="{D5CDD505-2E9C-101B-9397-08002B2CF9AE}" pid="3" name="MediaServiceImageTags">
    <vt:lpwstr/>
  </property>
  <property fmtid="{D5CDD505-2E9C-101B-9397-08002B2CF9AE}" pid="4" name="ContentTypeId">
    <vt:lpwstr>0x0101005F0E5D2F048D6F4B80DB8DC976B2D4E2</vt:lpwstr>
  </property>
</Properties>
</file>